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37DB3" w14:textId="77777777" w:rsidR="00BE488D" w:rsidRPr="00CF02EC" w:rsidRDefault="00BE488D" w:rsidP="006A78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2A7A0323" w14:textId="77777777" w:rsidR="00BE488D" w:rsidRPr="00CF02EC" w:rsidRDefault="00BE488D" w:rsidP="006A78E9">
      <w:pPr>
        <w:tabs>
          <w:tab w:val="left" w:pos="6533"/>
        </w:tabs>
        <w:rPr>
          <w:rFonts w:ascii="Arial" w:hAnsi="Arial" w:cs="Arial"/>
          <w:b/>
        </w:rPr>
      </w:pPr>
      <w:r w:rsidRPr="00CF02EC">
        <w:rPr>
          <w:rFonts w:ascii="Arial" w:hAnsi="Arial" w:cs="Arial"/>
          <w:b/>
        </w:rPr>
        <w:tab/>
      </w:r>
    </w:p>
    <w:p w14:paraId="25D72EA8" w14:textId="77777777" w:rsidR="001107BF" w:rsidRPr="00CF02EC" w:rsidRDefault="00BE488D" w:rsidP="00523F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4B25ADCF" w14:textId="77777777" w:rsidR="001107BF" w:rsidRPr="00CF02EC" w:rsidRDefault="00BE488D" w:rsidP="00523FE9">
      <w:pPr>
        <w:tabs>
          <w:tab w:val="left" w:pos="6533"/>
        </w:tabs>
        <w:rPr>
          <w:rFonts w:ascii="Arial" w:hAnsi="Arial" w:cs="Arial"/>
          <w:b/>
        </w:rPr>
      </w:pPr>
      <w:r w:rsidRPr="00CF02EC">
        <w:rPr>
          <w:rFonts w:ascii="Arial" w:hAnsi="Arial" w:cs="Arial"/>
          <w:b/>
        </w:rPr>
        <w:tab/>
      </w:r>
    </w:p>
    <w:p w14:paraId="7F89C2AD" w14:textId="77777777" w:rsidR="001107BF" w:rsidRPr="00CF02EC" w:rsidRDefault="001107BF" w:rsidP="00523FE9">
      <w:pPr>
        <w:rPr>
          <w:rFonts w:ascii="Arial" w:hAnsi="Arial" w:cs="Arial"/>
        </w:rPr>
      </w:pPr>
    </w:p>
    <w:p w14:paraId="62FE56F0" w14:textId="77777777" w:rsidR="001107BF" w:rsidRPr="00CF02EC" w:rsidRDefault="00BE488D" w:rsidP="00523FE9">
      <w:pPr>
        <w:rPr>
          <w:rFonts w:ascii="Arial" w:hAnsi="Arial" w:cs="Arial"/>
          <w:b/>
          <w:sz w:val="36"/>
          <w:szCs w:val="36"/>
        </w:rPr>
      </w:pPr>
      <w:r w:rsidRPr="00CF02EC">
        <w:rPr>
          <w:rFonts w:ascii="Arial" w:hAnsi="Arial" w:cs="Arial"/>
          <w:b/>
          <w:sz w:val="36"/>
          <w:szCs w:val="36"/>
        </w:rPr>
        <w:t>Environmental Information Regulations Request</w:t>
      </w:r>
    </w:p>
    <w:p w14:paraId="525A2B33" w14:textId="53D491EC" w:rsidR="001107BF" w:rsidRPr="00CF02EC" w:rsidRDefault="00BE488D" w:rsidP="00523FE9">
      <w:pPr>
        <w:rPr>
          <w:rFonts w:ascii="Arial" w:hAnsi="Arial" w:cs="Arial"/>
          <w:szCs w:val="36"/>
        </w:rPr>
      </w:pPr>
      <w:r>
        <w:rPr>
          <w:rFonts w:ascii="Arial" w:hAnsi="Arial" w:cs="Arial"/>
          <w:szCs w:val="36"/>
        </w:rPr>
        <w:br/>
      </w:r>
      <w:r w:rsidRPr="00CF02EC">
        <w:rPr>
          <w:rFonts w:ascii="Arial" w:hAnsi="Arial" w:cs="Arial"/>
          <w:szCs w:val="36"/>
        </w:rPr>
        <w:t xml:space="preserve">Reference: </w:t>
      </w:r>
      <w:r w:rsidRPr="00CF02EC">
        <w:rPr>
          <w:rFonts w:ascii="Arial" w:hAnsi="Arial" w:cs="Arial"/>
          <w:szCs w:val="36"/>
        </w:rPr>
        <w:tab/>
      </w:r>
      <w:bookmarkStart w:id="0" w:name="Rf37ed066fe8b44128dd366aeeda4d199"/>
      <w:r>
        <w:rPr>
          <w:rFonts w:ascii="Arial" w:hAnsi="Arial" w:cs="Arial"/>
          <w:szCs w:val="36"/>
        </w:rPr>
        <w:t>ECC21432319 10 26</w:t>
      </w:r>
      <w:bookmarkEnd w:id="0"/>
      <w:r w:rsidRPr="00CF02EC">
        <w:rPr>
          <w:rFonts w:ascii="Arial" w:hAnsi="Arial" w:cs="Arial"/>
          <w:szCs w:val="36"/>
        </w:rPr>
        <w:br/>
        <w:t>Response:</w:t>
      </w:r>
      <w:r w:rsidRPr="00CF02EC">
        <w:rPr>
          <w:rFonts w:ascii="Arial" w:hAnsi="Arial" w:cs="Arial"/>
          <w:szCs w:val="36"/>
        </w:rPr>
        <w:tab/>
      </w:r>
      <w:r w:rsidR="00245E11">
        <w:rPr>
          <w:rFonts w:ascii="Arial" w:hAnsi="Arial" w:cs="Arial"/>
          <w:szCs w:val="36"/>
        </w:rPr>
        <w:t>19 October 2026</w:t>
      </w:r>
    </w:p>
    <w:p w14:paraId="68382096" w14:textId="77777777" w:rsidR="001107BF" w:rsidRDefault="001107BF" w:rsidP="00523FE9">
      <w:pPr>
        <w:rPr>
          <w:rFonts w:ascii="Arial" w:hAnsi="Arial" w:cs="Arial"/>
          <w:i/>
        </w:rPr>
      </w:pPr>
    </w:p>
    <w:p w14:paraId="4C470B42" w14:textId="6812DABF" w:rsidR="001107BF" w:rsidRPr="0069363B" w:rsidRDefault="00BE488D" w:rsidP="00523FE9">
      <w:pPr>
        <w:rPr>
          <w:rFonts w:ascii="Arial" w:hAnsi="Arial" w:cs="Arial"/>
        </w:rPr>
      </w:pPr>
      <w:r w:rsidRPr="0069363B">
        <w:rPr>
          <w:rFonts w:ascii="Arial" w:hAnsi="Arial" w:cs="Arial"/>
        </w:rPr>
        <w:t xml:space="preserve">I can confirm that Essex County Council </w:t>
      </w:r>
      <w:r w:rsidR="00245E11">
        <w:rPr>
          <w:rFonts w:ascii="Arial" w:hAnsi="Arial" w:cs="Arial"/>
        </w:rPr>
        <w:t>does not hold this information.</w:t>
      </w:r>
    </w:p>
    <w:p w14:paraId="5C87CAFA" w14:textId="77777777" w:rsidR="001107BF" w:rsidRDefault="001107BF" w:rsidP="00523FE9">
      <w:pPr>
        <w:rPr>
          <w:rFonts w:ascii="Arial" w:hAnsi="Arial" w:cs="Arial"/>
        </w:rPr>
      </w:pPr>
    </w:p>
    <w:p w14:paraId="37942DB5" w14:textId="77777777" w:rsidR="001107BF" w:rsidRDefault="001107BF" w:rsidP="00523FE9">
      <w:pPr>
        <w:rPr>
          <w:rFonts w:ascii="Arial" w:hAnsi="Arial" w:cs="Arial"/>
          <w:bCs/>
        </w:rPr>
      </w:pPr>
    </w:p>
    <w:p w14:paraId="2B8F806F" w14:textId="77777777" w:rsidR="00245E11" w:rsidRPr="00245E11" w:rsidRDefault="00245E11" w:rsidP="00245E11">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245E11">
        <w:rPr>
          <w:rFonts w:ascii="Arial" w:hAnsi="Arial" w:cs="Arial"/>
          <w:bCs/>
        </w:rPr>
        <w:t>Under the Freedom of Information Act 2000, please provide the following information about public toilets in your council area.</w:t>
      </w:r>
    </w:p>
    <w:p w14:paraId="3B3EFEF0" w14:textId="77777777" w:rsidR="00245E11" w:rsidRPr="00245E11" w:rsidRDefault="00245E11" w:rsidP="00245E11">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245E11">
        <w:rPr>
          <w:rFonts w:ascii="Arial" w:hAnsi="Arial" w:cs="Arial"/>
          <w:bCs/>
        </w:rPr>
        <w:t>By "public toilets" I mean toilets the council owns, leases, manages or funds that anyone can use without being a customer, including those in council buildings. Please exclude staff-only toilets and businesses in a community toilet scheme.</w:t>
      </w:r>
    </w:p>
    <w:p w14:paraId="7AC70424" w14:textId="77777777" w:rsidR="00245E11" w:rsidRPr="00245E11" w:rsidRDefault="00245E11" w:rsidP="00245E11">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245E11">
        <w:rPr>
          <w:rFonts w:ascii="Arial" w:hAnsi="Arial" w:cs="Arial"/>
          <w:bCs/>
        </w:rPr>
        <w:t>1. Please list every public toilet the council has operated at any point between 16 October 2016 and the date of this request, including any that have since closed. For each toilet, please include:</w:t>
      </w:r>
    </w:p>
    <w:p w14:paraId="3FF6D9CE" w14:textId="77777777" w:rsidR="00245E11" w:rsidRPr="00245E11" w:rsidRDefault="00245E11" w:rsidP="00245E11">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num" w:pos="720"/>
        </w:tabs>
        <w:rPr>
          <w:rFonts w:ascii="Arial" w:hAnsi="Arial" w:cs="Arial"/>
          <w:bCs/>
        </w:rPr>
      </w:pPr>
      <w:r w:rsidRPr="00245E11">
        <w:rPr>
          <w:rFonts w:ascii="Arial" w:hAnsi="Arial" w:cs="Arial"/>
          <w:bCs/>
        </w:rPr>
        <w:t>Name</w:t>
      </w:r>
    </w:p>
    <w:p w14:paraId="7C0E9012" w14:textId="77777777" w:rsidR="00245E11" w:rsidRPr="00245E11" w:rsidRDefault="00245E11" w:rsidP="00245E11">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num" w:pos="720"/>
        </w:tabs>
        <w:rPr>
          <w:rFonts w:ascii="Arial" w:hAnsi="Arial" w:cs="Arial"/>
          <w:bCs/>
        </w:rPr>
      </w:pPr>
      <w:r w:rsidRPr="00245E11">
        <w:rPr>
          <w:rFonts w:ascii="Arial" w:hAnsi="Arial" w:cs="Arial"/>
          <w:bCs/>
        </w:rPr>
        <w:t>Address and postcode</w:t>
      </w:r>
    </w:p>
    <w:p w14:paraId="55B9F361" w14:textId="77777777" w:rsidR="00245E11" w:rsidRPr="00245E11" w:rsidRDefault="00245E11" w:rsidP="00245E11">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num" w:pos="720"/>
        </w:tabs>
        <w:rPr>
          <w:rFonts w:ascii="Arial" w:hAnsi="Arial" w:cs="Arial"/>
          <w:bCs/>
        </w:rPr>
      </w:pPr>
      <w:r w:rsidRPr="00245E11">
        <w:rPr>
          <w:rFonts w:ascii="Arial" w:hAnsi="Arial" w:cs="Arial"/>
          <w:bCs/>
        </w:rPr>
        <w:t>Town or City located</w:t>
      </w:r>
    </w:p>
    <w:p w14:paraId="59BABF5B" w14:textId="77777777" w:rsidR="00245E11" w:rsidRPr="00245E11" w:rsidRDefault="00245E11" w:rsidP="00245E11">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num" w:pos="720"/>
        </w:tabs>
        <w:rPr>
          <w:rFonts w:ascii="Arial" w:hAnsi="Arial" w:cs="Arial"/>
          <w:bCs/>
        </w:rPr>
      </w:pPr>
      <w:r w:rsidRPr="00245E11">
        <w:rPr>
          <w:rFonts w:ascii="Arial" w:hAnsi="Arial" w:cs="Arial"/>
          <w:bCs/>
        </w:rPr>
        <w:t>Location (grid reference, latitude and longitude, or UPRN, whichever you hold)</w:t>
      </w:r>
    </w:p>
    <w:p w14:paraId="6C4BEE35" w14:textId="77777777" w:rsidR="00245E11" w:rsidRPr="00245E11" w:rsidRDefault="00245E11" w:rsidP="00245E11">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num" w:pos="720"/>
        </w:tabs>
        <w:rPr>
          <w:rFonts w:ascii="Arial" w:hAnsi="Arial" w:cs="Arial"/>
          <w:bCs/>
        </w:rPr>
      </w:pPr>
      <w:r w:rsidRPr="00245E11">
        <w:rPr>
          <w:rFonts w:ascii="Arial" w:hAnsi="Arial" w:cs="Arial"/>
          <w:bCs/>
        </w:rPr>
        <w:t>Gender available (Men, Women, Gender neutral)</w:t>
      </w:r>
    </w:p>
    <w:p w14:paraId="37FE5387" w14:textId="77777777" w:rsidR="00245E11" w:rsidRPr="00245E11" w:rsidRDefault="00245E11" w:rsidP="00245E11">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num" w:pos="720"/>
        </w:tabs>
        <w:rPr>
          <w:rFonts w:ascii="Arial" w:hAnsi="Arial" w:cs="Arial"/>
          <w:bCs/>
        </w:rPr>
      </w:pPr>
      <w:r w:rsidRPr="00245E11">
        <w:rPr>
          <w:rFonts w:ascii="Arial" w:hAnsi="Arial" w:cs="Arial"/>
          <w:bCs/>
        </w:rPr>
        <w:t>Accessibility features available? (please provide yes or no to features: step-free access, wheelchair-accessible cubicle, ambulant cubicle with grab rails, RADAR key needed, Changing Places toilet)</w:t>
      </w:r>
    </w:p>
    <w:p w14:paraId="32D727A7" w14:textId="77777777" w:rsidR="00245E11" w:rsidRPr="00245E11" w:rsidRDefault="00245E11" w:rsidP="00245E11">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num" w:pos="720"/>
        </w:tabs>
        <w:rPr>
          <w:rFonts w:ascii="Arial" w:hAnsi="Arial" w:cs="Arial"/>
          <w:bCs/>
        </w:rPr>
      </w:pPr>
      <w:r w:rsidRPr="00245E11">
        <w:rPr>
          <w:rFonts w:ascii="Arial" w:hAnsi="Arial" w:cs="Arial"/>
          <w:bCs/>
        </w:rPr>
        <w:t>Baby-changing facilities (yes or no)</w:t>
      </w:r>
    </w:p>
    <w:p w14:paraId="031901B2" w14:textId="77777777" w:rsidR="00245E11" w:rsidRPr="00245E11" w:rsidRDefault="00245E11" w:rsidP="00245E11">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num" w:pos="720"/>
        </w:tabs>
        <w:rPr>
          <w:rFonts w:ascii="Arial" w:hAnsi="Arial" w:cs="Arial"/>
          <w:bCs/>
        </w:rPr>
      </w:pPr>
      <w:r w:rsidRPr="00245E11">
        <w:rPr>
          <w:rFonts w:ascii="Arial" w:hAnsi="Arial" w:cs="Arial"/>
          <w:bCs/>
        </w:rPr>
        <w:t>Opening hours</w:t>
      </w:r>
    </w:p>
    <w:p w14:paraId="7162BCD6" w14:textId="77777777" w:rsidR="00245E11" w:rsidRPr="00245E11" w:rsidRDefault="00245E11" w:rsidP="00245E11">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num" w:pos="720"/>
        </w:tabs>
        <w:rPr>
          <w:rFonts w:ascii="Arial" w:hAnsi="Arial" w:cs="Arial"/>
          <w:bCs/>
        </w:rPr>
      </w:pPr>
      <w:r w:rsidRPr="00245E11">
        <w:rPr>
          <w:rFonts w:ascii="Arial" w:hAnsi="Arial" w:cs="Arial"/>
          <w:bCs/>
        </w:rPr>
        <w:t>Charge to use (£0.00 format)</w:t>
      </w:r>
    </w:p>
    <w:p w14:paraId="73F36044" w14:textId="77777777" w:rsidR="00245E11" w:rsidRPr="00245E11" w:rsidRDefault="00245E11" w:rsidP="00245E11">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num" w:pos="720"/>
        </w:tabs>
        <w:rPr>
          <w:rFonts w:ascii="Arial" w:hAnsi="Arial" w:cs="Arial"/>
          <w:bCs/>
        </w:rPr>
      </w:pPr>
      <w:r w:rsidRPr="00245E11">
        <w:rPr>
          <w:rFonts w:ascii="Arial" w:hAnsi="Arial" w:cs="Arial"/>
          <w:bCs/>
        </w:rPr>
        <w:t>Date opened (month and year, or "before October 2016")</w:t>
      </w:r>
    </w:p>
    <w:p w14:paraId="5AC111A7" w14:textId="77777777" w:rsidR="00245E11" w:rsidRPr="00245E11" w:rsidRDefault="00245E11" w:rsidP="00245E11">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num" w:pos="720"/>
        </w:tabs>
        <w:rPr>
          <w:rFonts w:ascii="Arial" w:hAnsi="Arial" w:cs="Arial"/>
          <w:bCs/>
        </w:rPr>
      </w:pPr>
      <w:r w:rsidRPr="00245E11">
        <w:rPr>
          <w:rFonts w:ascii="Arial" w:hAnsi="Arial" w:cs="Arial"/>
          <w:bCs/>
        </w:rPr>
        <w:t>Date closed, sold or transferred, if relevant (month and year)</w:t>
      </w:r>
    </w:p>
    <w:p w14:paraId="3BCF24BC" w14:textId="77777777" w:rsidR="00245E11" w:rsidRPr="00245E11" w:rsidRDefault="00245E11" w:rsidP="00245E11">
      <w:pPr>
        <w:numPr>
          <w:ilvl w:val="0"/>
          <w:numId w:val="2"/>
        </w:numPr>
        <w:pBdr>
          <w:top w:val="single" w:sz="4" w:space="1" w:color="auto"/>
          <w:left w:val="single" w:sz="4" w:space="4" w:color="auto"/>
          <w:bottom w:val="single" w:sz="4" w:space="1" w:color="auto"/>
          <w:right w:val="single" w:sz="4" w:space="4" w:color="auto"/>
        </w:pBdr>
        <w:shd w:val="clear" w:color="auto" w:fill="F2DBDB" w:themeFill="accent2" w:themeFillTint="33"/>
        <w:tabs>
          <w:tab w:val="num" w:pos="720"/>
        </w:tabs>
        <w:rPr>
          <w:rFonts w:ascii="Arial" w:hAnsi="Arial" w:cs="Arial"/>
          <w:bCs/>
        </w:rPr>
      </w:pPr>
      <w:r w:rsidRPr="00245E11">
        <w:rPr>
          <w:rFonts w:ascii="Arial" w:hAnsi="Arial" w:cs="Arial"/>
          <w:bCs/>
        </w:rPr>
        <w:t>For closed, sold or transferred toilets: what happened to it, and the main reason recorded</w:t>
      </w:r>
    </w:p>
    <w:p w14:paraId="14C11DCF" w14:textId="77777777" w:rsidR="00245E11" w:rsidRPr="00245E11" w:rsidRDefault="00245E11" w:rsidP="00245E11">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245E11">
        <w:rPr>
          <w:rFonts w:ascii="Arial" w:hAnsi="Arial" w:cs="Arial"/>
          <w:bCs/>
        </w:rPr>
        <w:t xml:space="preserve">For toilets that have closed, please include whichever of these details you still hold. </w:t>
      </w:r>
    </w:p>
    <w:p w14:paraId="4FA15C0D" w14:textId="77777777" w:rsidR="00245E11" w:rsidRPr="00245E11" w:rsidRDefault="00245E11" w:rsidP="00245E11">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245E11">
        <w:rPr>
          <w:rFonts w:ascii="Arial" w:hAnsi="Arial" w:cs="Arial"/>
          <w:bCs/>
        </w:rPr>
        <w:t>2. Any closures, transfers or openings planned for 2026/27 or 2027/28.</w:t>
      </w:r>
    </w:p>
    <w:p w14:paraId="7C552DFE" w14:textId="77777777" w:rsidR="00245E11" w:rsidRPr="00245E11" w:rsidRDefault="00245E11" w:rsidP="00245E11">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245E11">
        <w:rPr>
          <w:rFonts w:ascii="Arial" w:hAnsi="Arial" w:cs="Arial"/>
          <w:bCs/>
        </w:rPr>
        <w:t>3. Whether the council runs a community toilet scheme, and if so, how many businesses take part.</w:t>
      </w:r>
    </w:p>
    <w:p w14:paraId="6AD27038" w14:textId="77777777" w:rsidR="00245E11" w:rsidRPr="00245E11" w:rsidRDefault="00245E11" w:rsidP="00245E11">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245E11">
        <w:rPr>
          <w:rFonts w:ascii="Arial" w:hAnsi="Arial" w:cs="Arial"/>
          <w:bCs/>
        </w:rPr>
        <w:t>4. Total annual spending on public toilets for each financial year from 2016/17 to 2025/26.</w:t>
      </w:r>
    </w:p>
    <w:p w14:paraId="2627F36E" w14:textId="77777777" w:rsidR="00245E11" w:rsidRPr="00245E11" w:rsidRDefault="00245E11" w:rsidP="00245E11">
      <w:pPr>
        <w:pBdr>
          <w:top w:val="single" w:sz="4" w:space="1" w:color="auto"/>
          <w:left w:val="single" w:sz="4" w:space="4" w:color="auto"/>
          <w:bottom w:val="single" w:sz="4" w:space="1" w:color="auto"/>
          <w:right w:val="single" w:sz="4" w:space="4" w:color="auto"/>
        </w:pBdr>
        <w:shd w:val="clear" w:color="auto" w:fill="F2DBDB" w:themeFill="accent2" w:themeFillTint="33"/>
        <w:rPr>
          <w:rFonts w:ascii="Arial" w:hAnsi="Arial" w:cs="Arial"/>
          <w:bCs/>
        </w:rPr>
      </w:pPr>
      <w:r w:rsidRPr="00245E11">
        <w:rPr>
          <w:rFonts w:ascii="Arial" w:hAnsi="Arial" w:cs="Arial"/>
          <w:bCs/>
        </w:rPr>
        <w:t>Please send the information as a spreadsheet (Excel or CSV) with one row per toilet, in whatever layout you hold it. If any question would exceed the cost limit, please </w:t>
      </w:r>
    </w:p>
    <w:p w14:paraId="5218A721" w14:textId="77777777" w:rsidR="001107BF" w:rsidRDefault="001107BF" w:rsidP="00523FE9">
      <w:pPr>
        <w:rPr>
          <w:rFonts w:ascii="Arial" w:hAnsi="Arial" w:cs="Arial"/>
          <w:bCs/>
        </w:rPr>
      </w:pPr>
    </w:p>
    <w:p w14:paraId="7DA9F5E9" w14:textId="77777777" w:rsidR="00245E11" w:rsidRPr="00245E11" w:rsidRDefault="00245E11" w:rsidP="00245E11">
      <w:pPr>
        <w:rPr>
          <w:rFonts w:ascii="Arial" w:hAnsi="Arial" w:cs="Arial"/>
          <w:bCs/>
        </w:rPr>
      </w:pPr>
      <w:r w:rsidRPr="00245E11">
        <w:rPr>
          <w:rFonts w:ascii="Arial" w:hAnsi="Arial" w:cs="Arial"/>
          <w:bCs/>
        </w:rPr>
        <w:t>I can confirm that Essex County Council does not hold this information. Your request should be directed to City, District and Borough Councils who may be able to provide you with the information. Please see our webpages which should help you further. </w:t>
      </w:r>
    </w:p>
    <w:p w14:paraId="7C4BDCDC" w14:textId="77777777" w:rsidR="00245E11" w:rsidRPr="00245E11" w:rsidRDefault="00245E11" w:rsidP="00245E11">
      <w:pPr>
        <w:rPr>
          <w:rFonts w:ascii="Arial" w:hAnsi="Arial" w:cs="Arial"/>
          <w:bCs/>
        </w:rPr>
      </w:pPr>
      <w:r w:rsidRPr="00245E11">
        <w:rPr>
          <w:rFonts w:ascii="Arial" w:hAnsi="Arial" w:cs="Arial"/>
          <w:bCs/>
        </w:rPr>
        <w:t> </w:t>
      </w:r>
    </w:p>
    <w:p w14:paraId="0564CF73" w14:textId="77777777" w:rsidR="00245E11" w:rsidRPr="00245E11" w:rsidRDefault="00245E11" w:rsidP="00245E11">
      <w:pPr>
        <w:rPr>
          <w:rFonts w:ascii="Arial" w:hAnsi="Arial" w:cs="Arial"/>
          <w:bCs/>
        </w:rPr>
      </w:pPr>
      <w:hyperlink r:id="rId7" w:tgtFrame="_blank" w:history="1">
        <w:r w:rsidRPr="00245E11">
          <w:rPr>
            <w:rStyle w:val="Hyperlink"/>
            <w:rFonts w:ascii="Arial" w:hAnsi="Arial" w:cs="Arial"/>
            <w:bCs/>
          </w:rPr>
          <w:t>Request information about the Council | Essex County Council</w:t>
        </w:r>
      </w:hyperlink>
      <w:r w:rsidRPr="00245E11">
        <w:rPr>
          <w:rFonts w:ascii="Arial" w:hAnsi="Arial" w:cs="Arial"/>
          <w:bCs/>
        </w:rPr>
        <w:t> </w:t>
      </w:r>
    </w:p>
    <w:p w14:paraId="07771512" w14:textId="77777777" w:rsidR="00245E11" w:rsidRPr="00245E11" w:rsidRDefault="00245E11" w:rsidP="00245E11">
      <w:pPr>
        <w:rPr>
          <w:rFonts w:ascii="Arial" w:hAnsi="Arial" w:cs="Arial"/>
          <w:bCs/>
        </w:rPr>
      </w:pPr>
      <w:hyperlink r:id="rId8" w:tgtFrame="_blank" w:history="1">
        <w:r w:rsidRPr="00245E11">
          <w:rPr>
            <w:rStyle w:val="Hyperlink"/>
            <w:rFonts w:ascii="Arial" w:hAnsi="Arial" w:cs="Arial"/>
            <w:bCs/>
          </w:rPr>
          <w:t>Contact your local council | Essex County Council</w:t>
        </w:r>
      </w:hyperlink>
      <w:r w:rsidRPr="00245E11">
        <w:rPr>
          <w:rFonts w:ascii="Arial" w:hAnsi="Arial" w:cs="Arial"/>
          <w:bCs/>
        </w:rPr>
        <w:t> </w:t>
      </w:r>
    </w:p>
    <w:p w14:paraId="7E70000B" w14:textId="77777777" w:rsidR="00245E11" w:rsidRPr="00245E11" w:rsidRDefault="00245E11" w:rsidP="00245E11">
      <w:pPr>
        <w:rPr>
          <w:rFonts w:ascii="Arial" w:hAnsi="Arial" w:cs="Arial"/>
          <w:bCs/>
        </w:rPr>
      </w:pPr>
      <w:r w:rsidRPr="00245E11">
        <w:rPr>
          <w:rFonts w:ascii="Arial" w:hAnsi="Arial" w:cs="Arial"/>
          <w:bCs/>
        </w:rPr>
        <w:t> </w:t>
      </w:r>
    </w:p>
    <w:p w14:paraId="16D089C9" w14:textId="77777777" w:rsidR="001107BF" w:rsidRDefault="001107BF" w:rsidP="00523FE9">
      <w:pPr>
        <w:rPr>
          <w:rFonts w:ascii="Arial" w:hAnsi="Arial" w:cs="Arial"/>
          <w:bCs/>
        </w:rPr>
      </w:pPr>
    </w:p>
    <w:p w14:paraId="2E34D4AD" w14:textId="77777777" w:rsidR="00245E11" w:rsidRPr="00181A7C" w:rsidRDefault="00245E11" w:rsidP="00523FE9">
      <w:pPr>
        <w:rPr>
          <w:rFonts w:ascii="Arial" w:hAnsi="Arial" w:cs="Arial"/>
          <w:bCs/>
        </w:rPr>
      </w:pPr>
    </w:p>
    <w:p w14:paraId="5942B3F8" w14:textId="77777777" w:rsidR="001107BF" w:rsidRPr="002D242C" w:rsidRDefault="00BE488D" w:rsidP="00523FE9">
      <w:pPr>
        <w:rPr>
          <w:rFonts w:ascii="Arial" w:hAnsi="Arial" w:cs="Arial"/>
          <w:b/>
        </w:rPr>
      </w:pPr>
      <w:bookmarkStart w:id="1" w:name="usercontactbegin"/>
      <w:bookmarkEnd w:id="1"/>
      <w:r w:rsidRPr="002D242C">
        <w:rPr>
          <w:rFonts w:ascii="Arial" w:hAnsi="Arial" w:cs="Arial"/>
          <w:b/>
        </w:rPr>
        <w:t>Your Right to Know</w:t>
      </w:r>
    </w:p>
    <w:p w14:paraId="6EFF03AA" w14:textId="77777777" w:rsidR="001107BF" w:rsidRPr="002D242C" w:rsidRDefault="00BE488D" w:rsidP="00523FE9">
      <w:pPr>
        <w:rPr>
          <w:rFonts w:ascii="Arial" w:hAnsi="Arial" w:cs="Arial"/>
        </w:rPr>
      </w:pPr>
      <w:r w:rsidRPr="002D242C">
        <w:rPr>
          <w:rFonts w:ascii="Arial" w:hAnsi="Arial" w:cs="Arial"/>
        </w:rPr>
        <w:t>Democracy and Transparency</w:t>
      </w:r>
    </w:p>
    <w:p w14:paraId="483C710A" w14:textId="77777777" w:rsidR="001107BF" w:rsidRPr="002D242C" w:rsidRDefault="00BE488D" w:rsidP="00523FE9">
      <w:pPr>
        <w:rPr>
          <w:rFonts w:ascii="Arial" w:hAnsi="Arial" w:cs="Arial"/>
        </w:rPr>
      </w:pPr>
      <w:r w:rsidRPr="002D242C">
        <w:rPr>
          <w:rFonts w:ascii="Arial" w:hAnsi="Arial" w:cs="Arial"/>
        </w:rPr>
        <w:t>Essex County Council</w:t>
      </w:r>
    </w:p>
    <w:p w14:paraId="51C97635" w14:textId="77777777" w:rsidR="001107BF" w:rsidRPr="002D242C" w:rsidRDefault="00BE488D" w:rsidP="00523FE9">
      <w:pPr>
        <w:rPr>
          <w:rFonts w:ascii="Arial" w:hAnsi="Arial" w:cs="Arial"/>
        </w:rPr>
      </w:pPr>
      <w:r w:rsidRPr="002D242C">
        <w:rPr>
          <w:rFonts w:ascii="Arial" w:hAnsi="Arial" w:cs="Arial"/>
        </w:rPr>
        <w:t>Telephone: 033301 38989</w:t>
      </w:r>
    </w:p>
    <w:p w14:paraId="38C8A679" w14:textId="77777777" w:rsidR="001107BF" w:rsidRPr="002D242C" w:rsidRDefault="00BE488D" w:rsidP="00523FE9">
      <w:pPr>
        <w:rPr>
          <w:rFonts w:ascii="Arial" w:hAnsi="Arial" w:cs="Arial"/>
        </w:rPr>
      </w:pPr>
      <w:r w:rsidRPr="002D242C">
        <w:rPr>
          <w:rFonts w:ascii="Arial" w:hAnsi="Arial" w:cs="Arial"/>
        </w:rPr>
        <w:t xml:space="preserve">Email: </w:t>
      </w:r>
      <w:hyperlink r:id="rId9" w:history="1">
        <w:r w:rsidRPr="002D242C">
          <w:rPr>
            <w:rFonts w:ascii="Arial" w:hAnsi="Arial" w:cs="Arial"/>
            <w:color w:val="0000FF"/>
            <w:u w:val="single"/>
          </w:rPr>
          <w:t>YourRight.ToKnow@essex.gov.uk</w:t>
        </w:r>
      </w:hyperlink>
      <w:r w:rsidRPr="002D242C">
        <w:rPr>
          <w:rFonts w:ascii="Arial" w:hAnsi="Arial" w:cs="Arial"/>
        </w:rPr>
        <w:t xml:space="preserve"> | </w:t>
      </w:r>
      <w:hyperlink r:id="rId10" w:history="1">
        <w:r w:rsidRPr="002D242C">
          <w:rPr>
            <w:rFonts w:ascii="Arial" w:hAnsi="Arial" w:cs="Arial"/>
            <w:color w:val="0000FF"/>
            <w:u w:val="single"/>
          </w:rPr>
          <w:t>www.essex.gov.uk</w:t>
        </w:r>
      </w:hyperlink>
    </w:p>
    <w:p w14:paraId="04A733EC" w14:textId="77777777" w:rsidR="001107BF" w:rsidRDefault="001107BF" w:rsidP="00523FE9"/>
    <w:p w14:paraId="1D7F8E8C" w14:textId="77777777" w:rsidR="001107BF" w:rsidRDefault="001107BF" w:rsidP="00523FE9"/>
    <w:p w14:paraId="418C51F9" w14:textId="77777777" w:rsidR="00BE488D" w:rsidRPr="00CF02EC" w:rsidRDefault="00BE488D" w:rsidP="006A78E9">
      <w:pPr>
        <w:rPr>
          <w:rFonts w:ascii="Arial" w:hAnsi="Arial" w:cs="Arial"/>
        </w:rPr>
      </w:pPr>
    </w:p>
    <w:sectPr w:rsidR="006B32E5" w:rsidRPr="00CF02EC" w:rsidSect="00523FE9">
      <w:footerReference w:type="default" r:id="rId11"/>
      <w:pgSz w:w="11906" w:h="16838"/>
      <w:pgMar w:top="357" w:right="1418" w:bottom="992" w:left="136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28095" w14:textId="77777777" w:rsidR="00BE488D" w:rsidRDefault="00BE488D">
      <w:r>
        <w:separator/>
      </w:r>
    </w:p>
  </w:endnote>
  <w:endnote w:type="continuationSeparator" w:id="0">
    <w:p w14:paraId="11C18C4A" w14:textId="77777777" w:rsidR="00BE488D" w:rsidRDefault="00BE4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3BB89" w14:textId="77777777" w:rsidR="00BE488D" w:rsidRDefault="00BE488D" w:rsidP="00A24FF6">
    <w:pPr>
      <w:pStyle w:val="Footer"/>
      <w:jc w:val="right"/>
    </w:pPr>
    <w:r>
      <w:rPr>
        <w:noProof/>
      </w:rPr>
      <w:drawing>
        <wp:inline distT="0" distB="0" distL="0" distR="0" wp14:anchorId="6B987FD1" wp14:editId="546C720E">
          <wp:extent cx="1752600" cy="866775"/>
          <wp:effectExtent l="0" t="0" r="0" b="9525"/>
          <wp:docPr id="1310935266" name="Picture 1310935266"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8574B" w14:textId="77777777" w:rsidR="00BE488D" w:rsidRDefault="00BE488D">
      <w:r>
        <w:separator/>
      </w:r>
    </w:p>
  </w:footnote>
  <w:footnote w:type="continuationSeparator" w:id="0">
    <w:p w14:paraId="3FE3A8B3" w14:textId="77777777" w:rsidR="00BE488D" w:rsidRDefault="00BE48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A5691"/>
    <w:multiLevelType w:val="multilevel"/>
    <w:tmpl w:val="6FA21ED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5AEB3030"/>
    <w:multiLevelType w:val="hybridMultilevel"/>
    <w:tmpl w:val="976EDEE8"/>
    <w:lvl w:ilvl="0" w:tplc="E68E622C">
      <w:start w:val="1"/>
      <w:numFmt w:val="decimal"/>
      <w:suff w:val="space"/>
      <w:lvlText w:val="Question %1 -"/>
      <w:lvlJc w:val="left"/>
      <w:pPr>
        <w:ind w:left="0" w:firstLine="0"/>
      </w:pPr>
      <w:rPr>
        <w:rFonts w:hint="default"/>
        <w:b/>
      </w:rPr>
    </w:lvl>
    <w:lvl w:ilvl="1" w:tplc="C870EDF0" w:tentative="1">
      <w:start w:val="1"/>
      <w:numFmt w:val="lowerLetter"/>
      <w:lvlText w:val="%2."/>
      <w:lvlJc w:val="left"/>
      <w:pPr>
        <w:ind w:left="1080" w:hanging="360"/>
      </w:pPr>
    </w:lvl>
    <w:lvl w:ilvl="2" w:tplc="97C297DC" w:tentative="1">
      <w:start w:val="1"/>
      <w:numFmt w:val="lowerRoman"/>
      <w:lvlText w:val="%3."/>
      <w:lvlJc w:val="right"/>
      <w:pPr>
        <w:ind w:left="1800" w:hanging="180"/>
      </w:pPr>
    </w:lvl>
    <w:lvl w:ilvl="3" w:tplc="47CA6BD0" w:tentative="1">
      <w:start w:val="1"/>
      <w:numFmt w:val="decimal"/>
      <w:lvlText w:val="%4."/>
      <w:lvlJc w:val="left"/>
      <w:pPr>
        <w:ind w:left="2520" w:hanging="360"/>
      </w:pPr>
    </w:lvl>
    <w:lvl w:ilvl="4" w:tplc="7A547F46" w:tentative="1">
      <w:start w:val="1"/>
      <w:numFmt w:val="lowerLetter"/>
      <w:lvlText w:val="%5."/>
      <w:lvlJc w:val="left"/>
      <w:pPr>
        <w:ind w:left="3240" w:hanging="360"/>
      </w:pPr>
    </w:lvl>
    <w:lvl w:ilvl="5" w:tplc="35D0EBF2" w:tentative="1">
      <w:start w:val="1"/>
      <w:numFmt w:val="lowerRoman"/>
      <w:lvlText w:val="%6."/>
      <w:lvlJc w:val="right"/>
      <w:pPr>
        <w:ind w:left="3960" w:hanging="180"/>
      </w:pPr>
    </w:lvl>
    <w:lvl w:ilvl="6" w:tplc="66F8AE22" w:tentative="1">
      <w:start w:val="1"/>
      <w:numFmt w:val="decimal"/>
      <w:lvlText w:val="%7."/>
      <w:lvlJc w:val="left"/>
      <w:pPr>
        <w:ind w:left="4680" w:hanging="360"/>
      </w:pPr>
    </w:lvl>
    <w:lvl w:ilvl="7" w:tplc="BB46E280" w:tentative="1">
      <w:start w:val="1"/>
      <w:numFmt w:val="lowerLetter"/>
      <w:lvlText w:val="%8."/>
      <w:lvlJc w:val="left"/>
      <w:pPr>
        <w:ind w:left="5400" w:hanging="360"/>
      </w:pPr>
    </w:lvl>
    <w:lvl w:ilvl="8" w:tplc="F0E05E78" w:tentative="1">
      <w:start w:val="1"/>
      <w:numFmt w:val="lowerRoman"/>
      <w:lvlText w:val="%9."/>
      <w:lvlJc w:val="right"/>
      <w:pPr>
        <w:ind w:left="6120" w:hanging="180"/>
      </w:pPr>
    </w:lvl>
  </w:abstractNum>
  <w:num w:numId="1" w16cid:durableId="1095780624">
    <w:abstractNumId w:val="1"/>
  </w:num>
  <w:num w:numId="2" w16cid:durableId="29453376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c05ef672-0b86-47b5-95cc-571d5eee6247"/>
    <w:docVar w:name="RespondInternalLoginId" w:val="f32391b2-755e-4f75-86a8-7a88a12a32b3"/>
    <w:docVar w:name="TemplateVersion" w:val="2.00.00"/>
  </w:docVars>
  <w:rsids>
    <w:rsidRoot w:val="001107BF"/>
    <w:rsid w:val="001107BF"/>
    <w:rsid w:val="001B7308"/>
    <w:rsid w:val="00245E11"/>
    <w:rsid w:val="002E0342"/>
    <w:rsid w:val="00BE488D"/>
    <w:rsid w:val="00F86FC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37657EA"/>
  <w15:docId w15:val="{A46D556D-DFF3-406E-97A2-997C4E10F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523FE9"/>
    <w:rPr>
      <w:color w:val="808080"/>
    </w:rPr>
  </w:style>
  <w:style w:type="paragraph" w:styleId="ListParagraph">
    <w:name w:val="List Paragraph"/>
    <w:basedOn w:val="Normal"/>
    <w:uiPriority w:val="34"/>
    <w:qFormat/>
    <w:rsid w:val="00523FE9"/>
    <w:pPr>
      <w:ind w:left="720"/>
      <w:contextualSpacing/>
    </w:pPr>
  </w:style>
  <w:style w:type="character" w:styleId="UnresolvedMention">
    <w:name w:val="Unresolved Mention"/>
    <w:basedOn w:val="DefaultParagraphFont"/>
    <w:rsid w:val="00245E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gov.uk/contact-your-local-counc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ssex.gov.uk/running-council/request-information-about-counc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ssex.gov.uk" TargetMode="External"/><Relationship Id="rId4" Type="http://schemas.openxmlformats.org/officeDocument/2006/relationships/webSettings" Target="webSettings.xml"/><Relationship Id="rId9" Type="http://schemas.openxmlformats.org/officeDocument/2006/relationships/hyperlink" Target="mailto:YourRight.ToKnow@essex.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0</TotalTime>
  <Pages>1</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Sarah Graham</dc:creator>
  <cp:keywords>Respond</cp:keywords>
  <cp:lastModifiedBy>Sarah Graham - Democratic Services Officer</cp:lastModifiedBy>
  <cp:revision>3</cp:revision>
  <dcterms:created xsi:type="dcterms:W3CDTF">2026-10-19T13:59:00Z</dcterms:created>
  <dcterms:modified xsi:type="dcterms:W3CDTF">2026-10-19T13:59:00Z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b96db1a4-2e17-4147-b685-d3fcfaad3eda</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2025-09-10T10:36:28Z</vt:lpwstr>
  </property>
  <property fmtid="{D5CDD505-2E9C-101B-9397-08002B2CF9AE}" pid="8" name="MSIP_Label_39d8be9e-c8d9-4b9c-bd40-2c27cc7ea2e6_SiteId">
    <vt:lpwstr>a8b4324f-155c-4215-a0f1-7ed8cc9a992f</vt:lpwstr>
  </property>
  <property fmtid="{D5CDD505-2E9C-101B-9397-08002B2CF9AE}" pid="9" name="MSIP_Label_39d8be9e-c8d9-4b9c-bd40-2c27cc7ea2e6_Tag">
    <vt:lpwstr>10, 3, 0, 1</vt:lpwstr>
  </property>
  <property fmtid="{D5CDD505-2E9C-101B-9397-08002B2CF9AE}" pid="10" name="Respond_AttachmentId">
    <vt:lpwstr>a395f06f-547a-436d-b830-599c1419056b</vt:lpwstr>
  </property>
  <property fmtid="{D5CDD505-2E9C-101B-9397-08002B2CF9AE}" pid="11" name="Respond_CaseId">
    <vt:lpwstr>11c5e458-92f8-4ae5-9b07-e335fa6c6cea</vt:lpwstr>
  </property>
  <property fmtid="{D5CDD505-2E9C-101B-9397-08002B2CF9AE}" pid="12" name="Respond_Checksum">
    <vt:lpwstr>UrpyDx8Pf04wrCz0YHneGnGOibM=</vt:lpwstr>
  </property>
  <property fmtid="{D5CDD505-2E9C-101B-9397-08002B2CF9AE}" pid="13" name="Respond_DatabaseId">
    <vt:lpwstr>d5d870f6-3ef0-4d0c-ae0b-7f3e563b8b54</vt:lpwstr>
  </property>
  <property fmtid="{D5CDD505-2E9C-101B-9397-08002B2CF9AE}" pid="14" name="Respond_DatabaseName">
    <vt:lpwstr>Prod</vt:lpwstr>
  </property>
  <property fmtid="{D5CDD505-2E9C-101B-9397-08002B2CF9AE}" pid="15" name="Respond_DocumentAttachmentId">
    <vt:lpwstr>521c978c-84ef-4a1c-add3-1a3751250d85</vt:lpwstr>
  </property>
  <property fmtid="{D5CDD505-2E9C-101B-9397-08002B2CF9AE}" pid="16" name="Respond_DocumentLocale">
    <vt:lpwstr>en-GB</vt:lpwstr>
  </property>
  <property fmtid="{D5CDD505-2E9C-101B-9397-08002B2CF9AE}" pid="17" name="Respond_DocumentName">
    <vt:lpwstr>ECC21432319 10 26-EIR Response Template-19102026.docx</vt:lpwstr>
  </property>
  <property fmtid="{D5CDD505-2E9C-101B-9397-08002B2CF9AE}" pid="18" name="Respond_InternalLoginId">
    <vt:lpwstr>3bbb20a9-11b2-48da-be8a-82481baeb7ae</vt:lpwstr>
  </property>
  <property fmtid="{D5CDD505-2E9C-101B-9397-08002B2CF9AE}" pid="19" name="Respond_Locale">
    <vt:lpwstr>en-GB</vt:lpwstr>
  </property>
  <property fmtid="{D5CDD505-2E9C-101B-9397-08002B2CF9AE}" pid="20" name="Respond_UserId">
    <vt:lpwstr>ed561f99-ae9c-4e8b-ba59-57809a9eaab4</vt:lpwstr>
  </property>
  <property fmtid="{D5CDD505-2E9C-101B-9397-08002B2CF9AE}" pid="21" name="Respond_Version">
    <vt:lpwstr>2</vt:lpwstr>
  </property>
</Properties>
</file>