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1DD6" w14:textId="77777777" w:rsidR="005E111E" w:rsidRPr="00CF02EC" w:rsidRDefault="004D170E"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293875EE" w14:textId="77777777" w:rsidR="005E111E" w:rsidRPr="00CF02EC" w:rsidRDefault="004D170E" w:rsidP="006A78E9">
      <w:pPr>
        <w:tabs>
          <w:tab w:val="left" w:pos="6533"/>
        </w:tabs>
        <w:rPr>
          <w:rFonts w:ascii="Arial" w:hAnsi="Arial" w:cs="Arial"/>
          <w:b/>
        </w:rPr>
      </w:pPr>
      <w:r w:rsidRPr="00CF02EC">
        <w:rPr>
          <w:rFonts w:ascii="Arial" w:hAnsi="Arial" w:cs="Arial"/>
          <w:b/>
        </w:rPr>
        <w:tab/>
      </w:r>
    </w:p>
    <w:p w14:paraId="76110778" w14:textId="77777777" w:rsidR="005E111E" w:rsidRPr="00CF02EC" w:rsidRDefault="005E111E" w:rsidP="006A78E9">
      <w:pPr>
        <w:rPr>
          <w:rFonts w:ascii="Arial" w:hAnsi="Arial" w:cs="Arial"/>
        </w:rPr>
      </w:pPr>
    </w:p>
    <w:p w14:paraId="065888E6" w14:textId="77777777" w:rsidR="004D170E" w:rsidRPr="00CF02EC" w:rsidRDefault="004D170E" w:rsidP="00541F2A">
      <w:pPr>
        <w:rPr>
          <w:rFonts w:ascii="Arial" w:hAnsi="Arial" w:cs="Arial"/>
          <w:b/>
          <w:sz w:val="36"/>
          <w:szCs w:val="36"/>
        </w:rPr>
      </w:pPr>
      <w:r w:rsidRPr="00CF02EC">
        <w:rPr>
          <w:rFonts w:ascii="Arial" w:hAnsi="Arial" w:cs="Arial"/>
          <w:b/>
          <w:sz w:val="36"/>
          <w:szCs w:val="36"/>
        </w:rPr>
        <w:t>Freedom of Information Act Request</w:t>
      </w:r>
    </w:p>
    <w:p w14:paraId="0D888E3D" w14:textId="2EE05240" w:rsidR="004D170E" w:rsidRPr="00CF02EC" w:rsidRDefault="004D170E"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ECC21408015 10 26</w:t>
      </w:r>
      <w:bookmarkEnd w:id="0"/>
      <w:r w:rsidRPr="00CF02EC">
        <w:rPr>
          <w:rFonts w:ascii="Arial" w:hAnsi="Arial" w:cs="Arial"/>
          <w:szCs w:val="36"/>
        </w:rPr>
        <w:br/>
        <w:t>Response:</w:t>
      </w:r>
      <w:r w:rsidRPr="00CF02EC">
        <w:rPr>
          <w:rFonts w:ascii="Arial" w:hAnsi="Arial" w:cs="Arial"/>
          <w:szCs w:val="36"/>
        </w:rPr>
        <w:tab/>
      </w:r>
      <w:r w:rsidR="00442104">
        <w:rPr>
          <w:rFonts w:ascii="Arial" w:hAnsi="Arial" w:cs="Arial"/>
          <w:szCs w:val="36"/>
        </w:rPr>
        <w:t>16 October 2026</w:t>
      </w:r>
    </w:p>
    <w:p w14:paraId="4AC573DB" w14:textId="77777777" w:rsidR="004D170E" w:rsidRDefault="004D170E" w:rsidP="00541F2A">
      <w:pPr>
        <w:rPr>
          <w:rFonts w:ascii="Arial" w:hAnsi="Arial" w:cs="Arial"/>
          <w:i/>
        </w:rPr>
      </w:pPr>
    </w:p>
    <w:p w14:paraId="13FA6D28" w14:textId="1C0B2246" w:rsidR="004D170E" w:rsidRPr="0069363B" w:rsidRDefault="004D170E" w:rsidP="00541F2A">
      <w:pPr>
        <w:rPr>
          <w:rFonts w:ascii="Arial" w:hAnsi="Arial" w:cs="Arial"/>
        </w:rPr>
      </w:pPr>
      <w:r w:rsidRPr="0069363B">
        <w:rPr>
          <w:rFonts w:ascii="Arial" w:hAnsi="Arial" w:cs="Arial"/>
        </w:rPr>
        <w:t xml:space="preserve">I can confirm that Essex County Council </w:t>
      </w:r>
      <w:r w:rsidR="00442104">
        <w:rPr>
          <w:rFonts w:ascii="Arial" w:hAnsi="Arial" w:cs="Arial"/>
        </w:rPr>
        <w:t>does not hold this information.</w:t>
      </w:r>
    </w:p>
    <w:p w14:paraId="093A4DC8" w14:textId="77777777" w:rsidR="004D170E" w:rsidRDefault="004D170E" w:rsidP="00541F2A">
      <w:pPr>
        <w:rPr>
          <w:rFonts w:ascii="Arial" w:hAnsi="Arial" w:cs="Arial"/>
        </w:rPr>
      </w:pPr>
    </w:p>
    <w:p w14:paraId="52D3326C"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Under the Freedom of Information Act 2000, please provide the following for the period 1 April 2024 to 31 March 2026:</w:t>
      </w:r>
    </w:p>
    <w:p w14:paraId="0B422B82"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048BDEA4"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The number of residential properties the council purchased for use as temporary accommodation. For this and each of the questions below,</w:t>
      </w:r>
    </w:p>
    <w:p w14:paraId="04E8E6D7"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please break down the figures by whether the purchase was funded through the Local Authority Housing Fund or by the council directly.</w:t>
      </w:r>
    </w:p>
    <w:p w14:paraId="75EC6E7D"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0A57ADF2"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Of these, the number that were occupied by tenants at the point the council agreed to buy them, or were sold with vacant possession after</w:t>
      </w:r>
    </w:p>
    <w:p w14:paraId="60B8CC31"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 xml:space="preserve"> tenants were asked to leave.</w:t>
      </w:r>
    </w:p>
    <w:p w14:paraId="2C7E653E"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07FED584"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The number of households known to the council to have been served notice to leave (under Section 21 or any other ground) so that a property</w:t>
      </w:r>
    </w:p>
    <w:p w14:paraId="5651E233"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could be sold to the council.</w:t>
      </w:r>
    </w:p>
    <w:p w14:paraId="1E5F8FAD"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5317AED2"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Whether the council requires sellers to confirm no tenants were evicted to achieve vacant possession. If so, please provide the policy</w:t>
      </w:r>
    </w:p>
    <w:p w14:paraId="4E9A995C"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or document that sets this out.</w:t>
      </w:r>
    </w:p>
    <w:p w14:paraId="1BFA4DEB"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6C8BEEA2" w14:textId="77777777" w:rsidR="00442104" w:rsidRPr="00442104"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Please provide the figures for questions 1 to 3 in a spreadsheet format, such as .xlsx or .csv.</w:t>
      </w:r>
    </w:p>
    <w:p w14:paraId="47F39130" w14:textId="4F4EBAE1" w:rsidR="004D170E" w:rsidRDefault="00442104" w:rsidP="00442104">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42104">
        <w:rPr>
          <w:rFonts w:ascii="Arial" w:hAnsi="Arial" w:cs="Arial"/>
          <w:bCs/>
        </w:rPr>
        <w:t>If any part of this request would exceed the cost limit, please tell me which part and answer the remaining parts. If any part is refused, please specify the exemption relied upon and provide details of the internal review and appeal process. Please also advise how I might rephrase the request to obtain the information.</w:t>
      </w:r>
    </w:p>
    <w:p w14:paraId="6615C5E9" w14:textId="77777777" w:rsidR="004D170E" w:rsidRDefault="004D170E" w:rsidP="00541F2A">
      <w:pPr>
        <w:rPr>
          <w:rFonts w:ascii="Arial" w:hAnsi="Arial" w:cs="Arial"/>
          <w:bCs/>
        </w:rPr>
      </w:pPr>
    </w:p>
    <w:p w14:paraId="7ACCA19C" w14:textId="77777777" w:rsidR="00442104" w:rsidRPr="00442104" w:rsidRDefault="00442104" w:rsidP="00442104">
      <w:pPr>
        <w:rPr>
          <w:rFonts w:ascii="Arial" w:hAnsi="Arial" w:cs="Arial"/>
          <w:bCs/>
        </w:rPr>
      </w:pPr>
      <w:r w:rsidRPr="00442104">
        <w:rPr>
          <w:rFonts w:ascii="Arial" w:hAnsi="Arial" w:cs="Arial"/>
          <w:bCs/>
        </w:rPr>
        <w:t>I can confirm that Essex County Council does not hold this information. Your request should be directed to City, District and Borough Councils who may be able to provide you with the information. Please see our webpages which should help you further. </w:t>
      </w:r>
    </w:p>
    <w:p w14:paraId="1760C766" w14:textId="77777777" w:rsidR="00442104" w:rsidRPr="00442104" w:rsidRDefault="00442104" w:rsidP="00442104">
      <w:pPr>
        <w:rPr>
          <w:rFonts w:ascii="Arial" w:hAnsi="Arial" w:cs="Arial"/>
          <w:bCs/>
        </w:rPr>
      </w:pPr>
      <w:r w:rsidRPr="00442104">
        <w:rPr>
          <w:rFonts w:ascii="Arial" w:hAnsi="Arial" w:cs="Arial"/>
          <w:bCs/>
        </w:rPr>
        <w:t> </w:t>
      </w:r>
    </w:p>
    <w:p w14:paraId="76CE52EB" w14:textId="77777777" w:rsidR="00442104" w:rsidRPr="00442104" w:rsidRDefault="00442104" w:rsidP="00442104">
      <w:pPr>
        <w:rPr>
          <w:rFonts w:ascii="Arial" w:hAnsi="Arial" w:cs="Arial"/>
          <w:bCs/>
        </w:rPr>
      </w:pPr>
      <w:hyperlink r:id="rId7" w:tgtFrame="_blank" w:history="1">
        <w:r w:rsidRPr="00442104">
          <w:rPr>
            <w:rStyle w:val="Hyperlink"/>
            <w:rFonts w:ascii="Arial" w:hAnsi="Arial" w:cs="Arial"/>
            <w:bCs/>
          </w:rPr>
          <w:t>Request information about the Council | Essex County Council</w:t>
        </w:r>
      </w:hyperlink>
      <w:r w:rsidRPr="00442104">
        <w:rPr>
          <w:rFonts w:ascii="Arial" w:hAnsi="Arial" w:cs="Arial"/>
          <w:bCs/>
        </w:rPr>
        <w:t> </w:t>
      </w:r>
    </w:p>
    <w:p w14:paraId="644FEA6B" w14:textId="77777777" w:rsidR="00442104" w:rsidRPr="00442104" w:rsidRDefault="00442104" w:rsidP="00442104">
      <w:pPr>
        <w:rPr>
          <w:rFonts w:ascii="Arial" w:hAnsi="Arial" w:cs="Arial"/>
          <w:bCs/>
        </w:rPr>
      </w:pPr>
      <w:hyperlink r:id="rId8" w:tgtFrame="_blank" w:history="1">
        <w:r w:rsidRPr="00442104">
          <w:rPr>
            <w:rStyle w:val="Hyperlink"/>
            <w:rFonts w:ascii="Arial" w:hAnsi="Arial" w:cs="Arial"/>
            <w:bCs/>
          </w:rPr>
          <w:t>Contact your local council | Essex County Council</w:t>
        </w:r>
      </w:hyperlink>
      <w:r w:rsidRPr="00442104">
        <w:rPr>
          <w:rFonts w:ascii="Arial" w:hAnsi="Arial" w:cs="Arial"/>
          <w:bCs/>
        </w:rPr>
        <w:t> </w:t>
      </w:r>
    </w:p>
    <w:p w14:paraId="7FBEAA80" w14:textId="77777777" w:rsidR="00442104" w:rsidRDefault="00442104" w:rsidP="00541F2A">
      <w:pPr>
        <w:rPr>
          <w:rFonts w:ascii="Arial" w:hAnsi="Arial" w:cs="Arial"/>
          <w:bCs/>
        </w:rPr>
      </w:pPr>
    </w:p>
    <w:p w14:paraId="6698517B" w14:textId="77777777" w:rsidR="00442104" w:rsidRPr="00181A7C" w:rsidRDefault="00442104" w:rsidP="00541F2A">
      <w:pPr>
        <w:rPr>
          <w:rFonts w:ascii="Arial" w:hAnsi="Arial" w:cs="Arial"/>
          <w:bCs/>
        </w:rPr>
      </w:pPr>
    </w:p>
    <w:p w14:paraId="6C5675ED" w14:textId="77777777" w:rsidR="004D170E" w:rsidRPr="002D242C" w:rsidRDefault="004D170E" w:rsidP="00541F2A">
      <w:pPr>
        <w:rPr>
          <w:rFonts w:ascii="Arial" w:hAnsi="Arial" w:cs="Arial"/>
          <w:b/>
        </w:rPr>
      </w:pPr>
      <w:bookmarkStart w:id="1" w:name="usercontactbegin"/>
      <w:bookmarkEnd w:id="1"/>
      <w:r w:rsidRPr="002D242C">
        <w:rPr>
          <w:rFonts w:ascii="Arial" w:hAnsi="Arial" w:cs="Arial"/>
          <w:b/>
        </w:rPr>
        <w:t>Your Right to Know</w:t>
      </w:r>
    </w:p>
    <w:p w14:paraId="4BF6EFB8" w14:textId="77777777" w:rsidR="004D170E" w:rsidRPr="002D242C" w:rsidRDefault="004D170E" w:rsidP="00541F2A">
      <w:pPr>
        <w:rPr>
          <w:rFonts w:ascii="Arial" w:hAnsi="Arial" w:cs="Arial"/>
        </w:rPr>
      </w:pPr>
      <w:r w:rsidRPr="002D242C">
        <w:rPr>
          <w:rFonts w:ascii="Arial" w:hAnsi="Arial" w:cs="Arial"/>
        </w:rPr>
        <w:t>Democracy and Transparency</w:t>
      </w:r>
    </w:p>
    <w:p w14:paraId="5B5751F7" w14:textId="77777777" w:rsidR="004D170E" w:rsidRPr="002D242C" w:rsidRDefault="004D170E" w:rsidP="00541F2A">
      <w:pPr>
        <w:rPr>
          <w:rFonts w:ascii="Arial" w:hAnsi="Arial" w:cs="Arial"/>
        </w:rPr>
      </w:pPr>
      <w:r w:rsidRPr="002D242C">
        <w:rPr>
          <w:rFonts w:ascii="Arial" w:hAnsi="Arial" w:cs="Arial"/>
        </w:rPr>
        <w:t>Essex County Council</w:t>
      </w:r>
    </w:p>
    <w:p w14:paraId="3FF04EB1" w14:textId="77777777" w:rsidR="004D170E" w:rsidRPr="002D242C" w:rsidRDefault="004D170E" w:rsidP="00541F2A">
      <w:pPr>
        <w:rPr>
          <w:rFonts w:ascii="Arial" w:hAnsi="Arial" w:cs="Arial"/>
        </w:rPr>
      </w:pPr>
      <w:r w:rsidRPr="002D242C">
        <w:rPr>
          <w:rFonts w:ascii="Arial" w:hAnsi="Arial" w:cs="Arial"/>
        </w:rPr>
        <w:t>Telephone: 033301 38989</w:t>
      </w:r>
    </w:p>
    <w:p w14:paraId="0107AD9A" w14:textId="77777777" w:rsidR="004D170E" w:rsidRPr="002D242C" w:rsidRDefault="004D170E"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1E9BA37F" w14:textId="77777777" w:rsidR="004D170E" w:rsidRDefault="004D170E" w:rsidP="00541F2A"/>
    <w:p w14:paraId="53DBFB9B" w14:textId="77777777" w:rsidR="005E111E" w:rsidRDefault="005E111E" w:rsidP="00541F2A"/>
    <w:sectPr w:rsidR="005E111E"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0BC80" w14:textId="77777777" w:rsidR="004D170E" w:rsidRDefault="004D170E">
      <w:r>
        <w:separator/>
      </w:r>
    </w:p>
  </w:endnote>
  <w:endnote w:type="continuationSeparator" w:id="0">
    <w:p w14:paraId="43A766B5" w14:textId="77777777" w:rsidR="004D170E" w:rsidRDefault="004D1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350B" w14:textId="77777777" w:rsidR="005E111E" w:rsidRDefault="004D170E" w:rsidP="00A24FF6">
    <w:pPr>
      <w:pStyle w:val="Footer"/>
      <w:jc w:val="right"/>
    </w:pPr>
    <w:r>
      <w:rPr>
        <w:noProof/>
      </w:rPr>
      <w:drawing>
        <wp:inline distT="0" distB="0" distL="0" distR="0" wp14:anchorId="07E4F2D9" wp14:editId="75451C63">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4F9C" w14:textId="77777777" w:rsidR="004D170E" w:rsidRDefault="004D170E">
      <w:r>
        <w:separator/>
      </w:r>
    </w:p>
  </w:footnote>
  <w:footnote w:type="continuationSeparator" w:id="0">
    <w:p w14:paraId="1D14B183" w14:textId="77777777" w:rsidR="004D170E" w:rsidRDefault="004D1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B3F65B6E">
      <w:start w:val="1"/>
      <w:numFmt w:val="decimal"/>
      <w:suff w:val="space"/>
      <w:lvlText w:val="Question %1 -"/>
      <w:lvlJc w:val="left"/>
      <w:pPr>
        <w:ind w:left="0" w:firstLine="0"/>
      </w:pPr>
      <w:rPr>
        <w:rFonts w:hint="default"/>
        <w:b/>
      </w:rPr>
    </w:lvl>
    <w:lvl w:ilvl="1" w:tplc="1C3A4F78" w:tentative="1">
      <w:start w:val="1"/>
      <w:numFmt w:val="lowerLetter"/>
      <w:lvlText w:val="%2."/>
      <w:lvlJc w:val="left"/>
      <w:pPr>
        <w:ind w:left="1080" w:hanging="360"/>
      </w:pPr>
    </w:lvl>
    <w:lvl w:ilvl="2" w:tplc="1408F532" w:tentative="1">
      <w:start w:val="1"/>
      <w:numFmt w:val="lowerRoman"/>
      <w:lvlText w:val="%3."/>
      <w:lvlJc w:val="right"/>
      <w:pPr>
        <w:ind w:left="1800" w:hanging="180"/>
      </w:pPr>
    </w:lvl>
    <w:lvl w:ilvl="3" w:tplc="49940BC0" w:tentative="1">
      <w:start w:val="1"/>
      <w:numFmt w:val="decimal"/>
      <w:lvlText w:val="%4."/>
      <w:lvlJc w:val="left"/>
      <w:pPr>
        <w:ind w:left="2520" w:hanging="360"/>
      </w:pPr>
    </w:lvl>
    <w:lvl w:ilvl="4" w:tplc="4A1EF7B4" w:tentative="1">
      <w:start w:val="1"/>
      <w:numFmt w:val="lowerLetter"/>
      <w:lvlText w:val="%5."/>
      <w:lvlJc w:val="left"/>
      <w:pPr>
        <w:ind w:left="3240" w:hanging="360"/>
      </w:pPr>
    </w:lvl>
    <w:lvl w:ilvl="5" w:tplc="3FF2AF22" w:tentative="1">
      <w:start w:val="1"/>
      <w:numFmt w:val="lowerRoman"/>
      <w:lvlText w:val="%6."/>
      <w:lvlJc w:val="right"/>
      <w:pPr>
        <w:ind w:left="3960" w:hanging="180"/>
      </w:pPr>
    </w:lvl>
    <w:lvl w:ilvl="6" w:tplc="3DCC4580" w:tentative="1">
      <w:start w:val="1"/>
      <w:numFmt w:val="decimal"/>
      <w:lvlText w:val="%7."/>
      <w:lvlJc w:val="left"/>
      <w:pPr>
        <w:ind w:left="4680" w:hanging="360"/>
      </w:pPr>
    </w:lvl>
    <w:lvl w:ilvl="7" w:tplc="A1DE4C68" w:tentative="1">
      <w:start w:val="1"/>
      <w:numFmt w:val="lowerLetter"/>
      <w:lvlText w:val="%8."/>
      <w:lvlJc w:val="left"/>
      <w:pPr>
        <w:ind w:left="5400" w:hanging="360"/>
      </w:pPr>
    </w:lvl>
    <w:lvl w:ilvl="8" w:tplc="BBCE445A" w:tentative="1">
      <w:start w:val="1"/>
      <w:numFmt w:val="lowerRoman"/>
      <w:lvlText w:val="%9."/>
      <w:lvlJc w:val="right"/>
      <w:pPr>
        <w:ind w:left="6120" w:hanging="180"/>
      </w:pPr>
    </w:lvl>
  </w:abstractNum>
  <w:num w:numId="1" w16cid:durableId="88502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5E111E"/>
    <w:rsid w:val="00442104"/>
    <w:rsid w:val="004D170E"/>
    <w:rsid w:val="005E111E"/>
    <w:rsid w:val="006F76E0"/>
    <w:rsid w:val="0097612C"/>
    <w:rsid w:val="00E81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A99EDCD"/>
  <w15:docId w15:val="{630906CC-B73F-43AB-9E10-BD683E1C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character" w:styleId="UnresolvedMention">
    <w:name w:val="Unresolved Mention"/>
    <w:basedOn w:val="DefaultParagraphFont"/>
    <w:rsid w:val="00442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Sarah Graham</dc:creator>
  <cp:keywords>Respond</cp:keywords>
  <cp:lastModifiedBy>Sarah Graham - Democratic Services Officer</cp:lastModifiedBy>
  <cp:revision>3</cp:revision>
  <dcterms:created xsi:type="dcterms:W3CDTF">2026-10-15T14:51:00Z</dcterms:created>
  <dcterms:modified xsi:type="dcterms:W3CDTF">2026-10-15T14:51:00Z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203889c8-55b4-442a-8ba6-614632a9dd1e</vt:lpwstr>
  </property>
  <property fmtid="{D5CDD505-2E9C-101B-9397-08002B2CF9AE}" pid="11" name="Respond_CaseId">
    <vt:lpwstr>02da81f1-dbc3-4864-b3d9-9358c3c56418</vt:lpwstr>
  </property>
  <property fmtid="{D5CDD505-2E9C-101B-9397-08002B2CF9AE}" pid="12" name="Respond_Checksum">
    <vt:lpwstr>CuaksWda18CPIUZiBmSXdC1e9Wg=</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b809ad12-8de0-48c5-b34b-30b8eddd4283</vt:lpwstr>
  </property>
  <property fmtid="{D5CDD505-2E9C-101B-9397-08002B2CF9AE}" pid="16" name="Respond_DocumentLocale">
    <vt:lpwstr>en-GB</vt:lpwstr>
  </property>
  <property fmtid="{D5CDD505-2E9C-101B-9397-08002B2CF9AE}" pid="17" name="Respond_DocumentName">
    <vt:lpwstr>ECC21408015 10 26-FOI Response Template-15102026.docx</vt:lpwstr>
  </property>
  <property fmtid="{D5CDD505-2E9C-101B-9397-08002B2CF9AE}" pid="18" name="Respond_InternalLoginId">
    <vt:lpwstr>9a2b10fd-2d14-463b-84d2-808b75cdd741</vt:lpwstr>
  </property>
  <property fmtid="{D5CDD505-2E9C-101B-9397-08002B2CF9AE}" pid="19" name="Respond_Locale">
    <vt:lpwstr>en-GB</vt:lpwstr>
  </property>
  <property fmtid="{D5CDD505-2E9C-101B-9397-08002B2CF9AE}" pid="20" name="Respond_UserId">
    <vt:lpwstr>ed561f99-ae9c-4e8b-ba59-57809a9eaab4</vt:lpwstr>
  </property>
  <property fmtid="{D5CDD505-2E9C-101B-9397-08002B2CF9AE}" pid="21" name="Respond_Version">
    <vt:lpwstr>2</vt:lpwstr>
  </property>
</Properties>
</file>