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CBADA" w14:textId="77777777" w:rsidR="00FB56B0" w:rsidRPr="00CF02EC" w:rsidRDefault="000107A6"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2798FB3D" w14:textId="77777777" w:rsidR="00FB56B0" w:rsidRPr="00CF02EC" w:rsidRDefault="000107A6" w:rsidP="006A78E9">
      <w:pPr>
        <w:tabs>
          <w:tab w:val="left" w:pos="6533"/>
        </w:tabs>
        <w:rPr>
          <w:rFonts w:ascii="Arial" w:hAnsi="Arial" w:cs="Arial"/>
          <w:b/>
        </w:rPr>
      </w:pPr>
      <w:r w:rsidRPr="00CF02EC">
        <w:rPr>
          <w:rFonts w:ascii="Arial" w:hAnsi="Arial" w:cs="Arial"/>
          <w:b/>
        </w:rPr>
        <w:tab/>
      </w:r>
    </w:p>
    <w:p w14:paraId="32EB15EC" w14:textId="77777777" w:rsidR="00FB56B0" w:rsidRPr="00CF02EC" w:rsidRDefault="00FB56B0" w:rsidP="006A78E9">
      <w:pPr>
        <w:rPr>
          <w:rFonts w:ascii="Arial" w:hAnsi="Arial" w:cs="Arial"/>
        </w:rPr>
      </w:pPr>
    </w:p>
    <w:p w14:paraId="7FB4D280" w14:textId="77777777" w:rsidR="000107A6" w:rsidRPr="00CF02EC" w:rsidRDefault="000107A6" w:rsidP="00541F2A">
      <w:pPr>
        <w:rPr>
          <w:rFonts w:ascii="Arial" w:hAnsi="Arial" w:cs="Arial"/>
          <w:b/>
          <w:sz w:val="36"/>
          <w:szCs w:val="36"/>
        </w:rPr>
      </w:pPr>
      <w:r w:rsidRPr="00CF02EC">
        <w:rPr>
          <w:rFonts w:ascii="Arial" w:hAnsi="Arial" w:cs="Arial"/>
          <w:b/>
          <w:sz w:val="36"/>
          <w:szCs w:val="36"/>
        </w:rPr>
        <w:t>Freedom of Information Act Request</w:t>
      </w:r>
    </w:p>
    <w:p w14:paraId="56FC7B8C" w14:textId="7869C1D4" w:rsidR="000107A6" w:rsidRPr="00CF02EC" w:rsidRDefault="000107A6"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ECC21280430 09 26</w:t>
      </w:r>
      <w:bookmarkEnd w:id="0"/>
      <w:r w:rsidRPr="00CF02EC">
        <w:rPr>
          <w:rFonts w:ascii="Arial" w:hAnsi="Arial" w:cs="Arial"/>
          <w:szCs w:val="36"/>
        </w:rPr>
        <w:br/>
        <w:t>Response:</w:t>
      </w:r>
      <w:r w:rsidRPr="00CF02EC">
        <w:rPr>
          <w:rFonts w:ascii="Arial" w:hAnsi="Arial" w:cs="Arial"/>
          <w:szCs w:val="36"/>
        </w:rPr>
        <w:tab/>
      </w:r>
      <w:r w:rsidR="004F3976">
        <w:rPr>
          <w:rFonts w:ascii="Arial" w:hAnsi="Arial" w:cs="Arial"/>
          <w:szCs w:val="36"/>
        </w:rPr>
        <w:t>30 September 2026</w:t>
      </w:r>
    </w:p>
    <w:p w14:paraId="2F1C9E39" w14:textId="77777777" w:rsidR="000107A6" w:rsidRDefault="000107A6" w:rsidP="00541F2A">
      <w:pPr>
        <w:rPr>
          <w:rFonts w:ascii="Arial" w:hAnsi="Arial" w:cs="Arial"/>
          <w:i/>
        </w:rPr>
      </w:pPr>
    </w:p>
    <w:p w14:paraId="77EECDEA" w14:textId="25FDEC20" w:rsidR="000107A6" w:rsidRPr="0069363B" w:rsidRDefault="000107A6" w:rsidP="00541F2A">
      <w:pPr>
        <w:rPr>
          <w:rFonts w:ascii="Arial" w:hAnsi="Arial" w:cs="Arial"/>
        </w:rPr>
      </w:pPr>
      <w:r w:rsidRPr="0069363B">
        <w:rPr>
          <w:rFonts w:ascii="Arial" w:hAnsi="Arial" w:cs="Arial"/>
        </w:rPr>
        <w:t xml:space="preserve">I can confirm that Essex County Council </w:t>
      </w:r>
      <w:r w:rsidR="004F3976">
        <w:rPr>
          <w:rFonts w:ascii="Arial" w:hAnsi="Arial" w:cs="Arial"/>
        </w:rPr>
        <w:t>does not hold this information.</w:t>
      </w:r>
    </w:p>
    <w:p w14:paraId="1F5E88B7" w14:textId="77777777" w:rsidR="000107A6" w:rsidRDefault="000107A6" w:rsidP="00541F2A">
      <w:pPr>
        <w:rPr>
          <w:rFonts w:ascii="Arial" w:hAnsi="Arial" w:cs="Arial"/>
        </w:rPr>
      </w:pPr>
    </w:p>
    <w:p w14:paraId="1D768141" w14:textId="77777777" w:rsidR="004F3976" w:rsidRPr="004F3976" w:rsidRDefault="004F3976" w:rsidP="004F3976">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F3976">
        <w:rPr>
          <w:rFonts w:ascii="Arial" w:hAnsi="Arial" w:cs="Arial"/>
          <w:bCs/>
        </w:rPr>
        <w:t>Under the Freedom of Information Act 2000, please may the following information,</w:t>
      </w:r>
    </w:p>
    <w:p w14:paraId="664963AB" w14:textId="77777777" w:rsidR="004F3976" w:rsidRPr="004F3976" w:rsidRDefault="004F3976" w:rsidP="004F3976">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p>
    <w:p w14:paraId="288174C9" w14:textId="0AC5F5AC" w:rsidR="004F3976" w:rsidRPr="004F3976" w:rsidRDefault="004F3976" w:rsidP="004F3976">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F3976">
        <w:rPr>
          <w:rFonts w:ascii="Arial" w:hAnsi="Arial" w:cs="Arial"/>
          <w:bCs/>
        </w:rPr>
        <w:t>Details of any regulation 19 (31st March 2023) certificates currently in place in your business rates hereditament database – Please note this is a hereditament level query and not ratepayer specific and is therefore not exempt.</w:t>
      </w:r>
    </w:p>
    <w:p w14:paraId="0969F872" w14:textId="77777777" w:rsidR="004F3976" w:rsidRPr="004F3976" w:rsidRDefault="004F3976" w:rsidP="004F3976">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p>
    <w:p w14:paraId="416CF472" w14:textId="77777777" w:rsidR="004F3976" w:rsidRPr="004F3976" w:rsidRDefault="004F3976" w:rsidP="004F3976">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F3976">
        <w:rPr>
          <w:rFonts w:ascii="Arial" w:hAnsi="Arial" w:cs="Arial"/>
          <w:bCs/>
        </w:rPr>
        <w:t>The certificate information should contain the following information,</w:t>
      </w:r>
    </w:p>
    <w:p w14:paraId="0BEA9AC0" w14:textId="77777777" w:rsidR="004F3976" w:rsidRPr="004F3976" w:rsidRDefault="004F3976" w:rsidP="004F3976">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p>
    <w:p w14:paraId="423F695A" w14:textId="77777777" w:rsidR="004F3976" w:rsidRPr="004F3976" w:rsidRDefault="004F3976" w:rsidP="004F3976">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F3976">
        <w:rPr>
          <w:rFonts w:ascii="Arial" w:hAnsi="Arial" w:cs="Arial"/>
          <w:bCs/>
        </w:rPr>
        <w:t>•             Certificated Rateable Value</w:t>
      </w:r>
    </w:p>
    <w:p w14:paraId="15B984FA" w14:textId="77777777" w:rsidR="004F3976" w:rsidRPr="004F3976" w:rsidRDefault="004F3976" w:rsidP="004F3976">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F3976">
        <w:rPr>
          <w:rFonts w:ascii="Arial" w:hAnsi="Arial" w:cs="Arial"/>
          <w:bCs/>
        </w:rPr>
        <w:t>•             Date of Issue/Application</w:t>
      </w:r>
    </w:p>
    <w:p w14:paraId="092F3826" w14:textId="77777777" w:rsidR="004F3976" w:rsidRPr="004F3976" w:rsidRDefault="004F3976" w:rsidP="004F3976">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F3976">
        <w:rPr>
          <w:rFonts w:ascii="Arial" w:hAnsi="Arial" w:cs="Arial"/>
          <w:bCs/>
        </w:rPr>
        <w:t>•             Hereditament Address</w:t>
      </w:r>
    </w:p>
    <w:p w14:paraId="7389CEA9" w14:textId="77777777" w:rsidR="004F3976" w:rsidRPr="004F3976" w:rsidRDefault="004F3976" w:rsidP="004F3976">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4F3976">
        <w:rPr>
          <w:rFonts w:ascii="Arial" w:hAnsi="Arial" w:cs="Arial"/>
          <w:bCs/>
        </w:rPr>
        <w:t>•             BA Reference number</w:t>
      </w:r>
    </w:p>
    <w:p w14:paraId="08CA26D4" w14:textId="77777777" w:rsidR="004F3976" w:rsidRPr="004F3976" w:rsidRDefault="004F3976" w:rsidP="004F3976">
      <w:pPr>
        <w:rPr>
          <w:rFonts w:ascii="Arial" w:hAnsi="Arial" w:cs="Arial"/>
          <w:b/>
        </w:rPr>
      </w:pPr>
    </w:p>
    <w:p w14:paraId="7387C95C" w14:textId="77777777" w:rsidR="004F3976" w:rsidRPr="004F3976" w:rsidRDefault="004F3976" w:rsidP="004F3976">
      <w:pPr>
        <w:rPr>
          <w:rFonts w:ascii="Arial" w:hAnsi="Arial" w:cs="Arial"/>
          <w:bCs/>
        </w:rPr>
      </w:pPr>
      <w:r w:rsidRPr="004F3976">
        <w:rPr>
          <w:rFonts w:ascii="Arial" w:hAnsi="Arial" w:cs="Arial"/>
          <w:bCs/>
        </w:rPr>
        <w:t>I can confirm that Essex County Council does not hold this information. Your request should be directed to City, District and Borough Councils who may be able to provide you with the information. Please see our webpages which should help you further. </w:t>
      </w:r>
    </w:p>
    <w:p w14:paraId="3B44CEC6" w14:textId="77777777" w:rsidR="004F3976" w:rsidRPr="004F3976" w:rsidRDefault="004F3976" w:rsidP="004F3976">
      <w:pPr>
        <w:rPr>
          <w:rFonts w:ascii="Arial" w:hAnsi="Arial" w:cs="Arial"/>
          <w:bCs/>
        </w:rPr>
      </w:pPr>
      <w:r w:rsidRPr="004F3976">
        <w:rPr>
          <w:rFonts w:ascii="Arial" w:hAnsi="Arial" w:cs="Arial"/>
          <w:bCs/>
        </w:rPr>
        <w:t> </w:t>
      </w:r>
    </w:p>
    <w:p w14:paraId="59BD619D" w14:textId="77777777" w:rsidR="004F3976" w:rsidRPr="004F3976" w:rsidRDefault="004F3976" w:rsidP="004F3976">
      <w:pPr>
        <w:rPr>
          <w:rFonts w:ascii="Arial" w:hAnsi="Arial" w:cs="Arial"/>
          <w:bCs/>
        </w:rPr>
      </w:pPr>
      <w:hyperlink r:id="rId7" w:tgtFrame="_blank" w:history="1">
        <w:r w:rsidRPr="004F3976">
          <w:rPr>
            <w:rStyle w:val="Hyperlink"/>
            <w:rFonts w:ascii="Arial" w:hAnsi="Arial" w:cs="Arial"/>
            <w:bCs/>
          </w:rPr>
          <w:t>Request information about the Council | Essex County Council</w:t>
        </w:r>
      </w:hyperlink>
      <w:r w:rsidRPr="004F3976">
        <w:rPr>
          <w:rFonts w:ascii="Arial" w:hAnsi="Arial" w:cs="Arial"/>
          <w:bCs/>
        </w:rPr>
        <w:t> </w:t>
      </w:r>
    </w:p>
    <w:p w14:paraId="51569C26" w14:textId="77777777" w:rsidR="004F3976" w:rsidRPr="004F3976" w:rsidRDefault="004F3976" w:rsidP="004F3976">
      <w:pPr>
        <w:rPr>
          <w:rFonts w:ascii="Arial" w:hAnsi="Arial" w:cs="Arial"/>
          <w:bCs/>
        </w:rPr>
      </w:pPr>
      <w:hyperlink r:id="rId8" w:tgtFrame="_blank" w:history="1">
        <w:r w:rsidRPr="004F3976">
          <w:rPr>
            <w:rStyle w:val="Hyperlink"/>
            <w:rFonts w:ascii="Arial" w:hAnsi="Arial" w:cs="Arial"/>
            <w:bCs/>
          </w:rPr>
          <w:t>Contact your local council | Essex County Council</w:t>
        </w:r>
      </w:hyperlink>
      <w:r w:rsidRPr="004F3976">
        <w:rPr>
          <w:rFonts w:ascii="Arial" w:hAnsi="Arial" w:cs="Arial"/>
          <w:bCs/>
        </w:rPr>
        <w:t> </w:t>
      </w:r>
    </w:p>
    <w:p w14:paraId="23A63FAA" w14:textId="77777777" w:rsidR="004F3976" w:rsidRDefault="004F3976" w:rsidP="00541F2A">
      <w:pPr>
        <w:rPr>
          <w:rFonts w:ascii="Arial" w:hAnsi="Arial" w:cs="Arial"/>
          <w:b/>
        </w:rPr>
      </w:pPr>
    </w:p>
    <w:p w14:paraId="6238CB17" w14:textId="77777777" w:rsidR="004F3976" w:rsidRDefault="004F3976" w:rsidP="00541F2A">
      <w:pPr>
        <w:rPr>
          <w:rFonts w:ascii="Arial" w:hAnsi="Arial" w:cs="Arial"/>
          <w:b/>
        </w:rPr>
      </w:pPr>
    </w:p>
    <w:p w14:paraId="5D87E672" w14:textId="3BE52E95" w:rsidR="000107A6" w:rsidRPr="002D242C" w:rsidRDefault="000107A6" w:rsidP="00541F2A">
      <w:pPr>
        <w:rPr>
          <w:rFonts w:ascii="Arial" w:hAnsi="Arial" w:cs="Arial"/>
          <w:b/>
        </w:rPr>
      </w:pPr>
      <w:r w:rsidRPr="002D242C">
        <w:rPr>
          <w:rFonts w:ascii="Arial" w:hAnsi="Arial" w:cs="Arial"/>
          <w:b/>
        </w:rPr>
        <w:t>Your Right to Know</w:t>
      </w:r>
    </w:p>
    <w:p w14:paraId="41A09E99" w14:textId="77777777" w:rsidR="000107A6" w:rsidRPr="002D242C" w:rsidRDefault="000107A6" w:rsidP="00541F2A">
      <w:pPr>
        <w:rPr>
          <w:rFonts w:ascii="Arial" w:hAnsi="Arial" w:cs="Arial"/>
        </w:rPr>
      </w:pPr>
      <w:r w:rsidRPr="002D242C">
        <w:rPr>
          <w:rFonts w:ascii="Arial" w:hAnsi="Arial" w:cs="Arial"/>
        </w:rPr>
        <w:t>Democracy and Transparency</w:t>
      </w:r>
    </w:p>
    <w:p w14:paraId="49F11EBC" w14:textId="77777777" w:rsidR="000107A6" w:rsidRPr="002D242C" w:rsidRDefault="000107A6" w:rsidP="00541F2A">
      <w:pPr>
        <w:rPr>
          <w:rFonts w:ascii="Arial" w:hAnsi="Arial" w:cs="Arial"/>
        </w:rPr>
      </w:pPr>
      <w:r w:rsidRPr="002D242C">
        <w:rPr>
          <w:rFonts w:ascii="Arial" w:hAnsi="Arial" w:cs="Arial"/>
        </w:rPr>
        <w:t>Essex County Council</w:t>
      </w:r>
    </w:p>
    <w:p w14:paraId="4234F341" w14:textId="77777777" w:rsidR="000107A6" w:rsidRPr="002D242C" w:rsidRDefault="000107A6" w:rsidP="00541F2A">
      <w:pPr>
        <w:rPr>
          <w:rFonts w:ascii="Arial" w:hAnsi="Arial" w:cs="Arial"/>
        </w:rPr>
      </w:pPr>
      <w:r w:rsidRPr="002D242C">
        <w:rPr>
          <w:rFonts w:ascii="Arial" w:hAnsi="Arial" w:cs="Arial"/>
        </w:rPr>
        <w:t>Telephone: 033301 38989</w:t>
      </w:r>
    </w:p>
    <w:p w14:paraId="0464E01B" w14:textId="77777777" w:rsidR="000107A6" w:rsidRPr="002D242C" w:rsidRDefault="000107A6" w:rsidP="00541F2A">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2CF616F8" w14:textId="77777777" w:rsidR="000107A6" w:rsidRDefault="000107A6" w:rsidP="00541F2A"/>
    <w:p w14:paraId="77DBF38B" w14:textId="77777777" w:rsidR="00FB56B0" w:rsidRDefault="00FB56B0" w:rsidP="00541F2A"/>
    <w:sectPr w:rsidR="00FB56B0" w:rsidSect="00541F2A">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EEC2F" w14:textId="77777777" w:rsidR="000107A6" w:rsidRDefault="000107A6">
      <w:r>
        <w:separator/>
      </w:r>
    </w:p>
  </w:endnote>
  <w:endnote w:type="continuationSeparator" w:id="0">
    <w:p w14:paraId="7E54F233" w14:textId="77777777" w:rsidR="000107A6" w:rsidRDefault="00010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DF76" w14:textId="77777777" w:rsidR="00FB56B0" w:rsidRDefault="000107A6" w:rsidP="00A24FF6">
    <w:pPr>
      <w:pStyle w:val="Footer"/>
      <w:jc w:val="right"/>
    </w:pPr>
    <w:r>
      <w:rPr>
        <w:noProof/>
      </w:rPr>
      <w:drawing>
        <wp:inline distT="0" distB="0" distL="0" distR="0" wp14:anchorId="13FF8D94" wp14:editId="4DE71BAA">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EE7DF" w14:textId="77777777" w:rsidR="000107A6" w:rsidRDefault="000107A6">
      <w:r>
        <w:separator/>
      </w:r>
    </w:p>
  </w:footnote>
  <w:footnote w:type="continuationSeparator" w:id="0">
    <w:p w14:paraId="2737420C" w14:textId="77777777" w:rsidR="000107A6" w:rsidRDefault="000107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976EDEE8"/>
    <w:lvl w:ilvl="0" w:tplc="990CDB88">
      <w:start w:val="1"/>
      <w:numFmt w:val="decimal"/>
      <w:suff w:val="space"/>
      <w:lvlText w:val="Question %1 -"/>
      <w:lvlJc w:val="left"/>
      <w:pPr>
        <w:ind w:left="0" w:firstLine="0"/>
      </w:pPr>
      <w:rPr>
        <w:rFonts w:hint="default"/>
        <w:b/>
      </w:rPr>
    </w:lvl>
    <w:lvl w:ilvl="1" w:tplc="8F30C6C4" w:tentative="1">
      <w:start w:val="1"/>
      <w:numFmt w:val="lowerLetter"/>
      <w:lvlText w:val="%2."/>
      <w:lvlJc w:val="left"/>
      <w:pPr>
        <w:ind w:left="1080" w:hanging="360"/>
      </w:pPr>
    </w:lvl>
    <w:lvl w:ilvl="2" w:tplc="CB90EB28" w:tentative="1">
      <w:start w:val="1"/>
      <w:numFmt w:val="lowerRoman"/>
      <w:lvlText w:val="%3."/>
      <w:lvlJc w:val="right"/>
      <w:pPr>
        <w:ind w:left="1800" w:hanging="180"/>
      </w:pPr>
    </w:lvl>
    <w:lvl w:ilvl="3" w:tplc="1E5C2406" w:tentative="1">
      <w:start w:val="1"/>
      <w:numFmt w:val="decimal"/>
      <w:lvlText w:val="%4."/>
      <w:lvlJc w:val="left"/>
      <w:pPr>
        <w:ind w:left="2520" w:hanging="360"/>
      </w:pPr>
    </w:lvl>
    <w:lvl w:ilvl="4" w:tplc="5D027D3E" w:tentative="1">
      <w:start w:val="1"/>
      <w:numFmt w:val="lowerLetter"/>
      <w:lvlText w:val="%5."/>
      <w:lvlJc w:val="left"/>
      <w:pPr>
        <w:ind w:left="3240" w:hanging="360"/>
      </w:pPr>
    </w:lvl>
    <w:lvl w:ilvl="5" w:tplc="273A633C" w:tentative="1">
      <w:start w:val="1"/>
      <w:numFmt w:val="lowerRoman"/>
      <w:lvlText w:val="%6."/>
      <w:lvlJc w:val="right"/>
      <w:pPr>
        <w:ind w:left="3960" w:hanging="180"/>
      </w:pPr>
    </w:lvl>
    <w:lvl w:ilvl="6" w:tplc="5FEC62FC" w:tentative="1">
      <w:start w:val="1"/>
      <w:numFmt w:val="decimal"/>
      <w:lvlText w:val="%7."/>
      <w:lvlJc w:val="left"/>
      <w:pPr>
        <w:ind w:left="4680" w:hanging="360"/>
      </w:pPr>
    </w:lvl>
    <w:lvl w:ilvl="7" w:tplc="C8EEF306" w:tentative="1">
      <w:start w:val="1"/>
      <w:numFmt w:val="lowerLetter"/>
      <w:lvlText w:val="%8."/>
      <w:lvlJc w:val="left"/>
      <w:pPr>
        <w:ind w:left="5400" w:hanging="360"/>
      </w:pPr>
    </w:lvl>
    <w:lvl w:ilvl="8" w:tplc="EDBCE3BA" w:tentative="1">
      <w:start w:val="1"/>
      <w:numFmt w:val="lowerRoman"/>
      <w:lvlText w:val="%9."/>
      <w:lvlJc w:val="right"/>
      <w:pPr>
        <w:ind w:left="6120" w:hanging="180"/>
      </w:pPr>
    </w:lvl>
  </w:abstractNum>
  <w:num w:numId="1" w16cid:durableId="1143497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FB56B0"/>
    <w:rsid w:val="000107A6"/>
    <w:rsid w:val="004F3976"/>
    <w:rsid w:val="00C42888"/>
    <w:rsid w:val="00C66D2F"/>
    <w:rsid w:val="00D5594B"/>
    <w:rsid w:val="00FB5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A3FA953"/>
  <w15:docId w15:val="{A9037CEF-87FD-4D36-999A-2394CF04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 w:type="character" w:styleId="UnresolvedMention">
    <w:name w:val="Unresolved Mention"/>
    <w:basedOn w:val="DefaultParagraphFont"/>
    <w:rsid w:val="004F39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1</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Sarah Graham</dc:creator>
  <cp:keywords>Respond</cp:keywords>
  <cp:lastModifiedBy>Sarah Graham - Democratic Services Officer</cp:lastModifiedBy>
  <cp:revision>3</cp:revision>
  <dcterms:created xsi:type="dcterms:W3CDTF">2026-09-30T09:50:00Z</dcterms:created>
  <dcterms:modified xsi:type="dcterms:W3CDTF">2026-09-30T09:50:00Z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aff8e138-480b-4b9d-b252-ce034e6af266</vt:lpwstr>
  </property>
  <property fmtid="{D5CDD505-2E9C-101B-9397-08002B2CF9AE}" pid="11" name="Respond_CaseId">
    <vt:lpwstr>be4f20b7-e0c3-47e2-93b3-ed5e3903f77a</vt:lpwstr>
  </property>
  <property fmtid="{D5CDD505-2E9C-101B-9397-08002B2CF9AE}" pid="12" name="Respond_Checksum">
    <vt:lpwstr>lOZG6SstyZiK4IN32JW1+7mzFBQ=</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d774bf51-f642-4c36-99ea-acfc6060a2b8</vt:lpwstr>
  </property>
  <property fmtid="{D5CDD505-2E9C-101B-9397-08002B2CF9AE}" pid="16" name="Respond_DocumentLocale">
    <vt:lpwstr>en-GB</vt:lpwstr>
  </property>
  <property fmtid="{D5CDD505-2E9C-101B-9397-08002B2CF9AE}" pid="17" name="Respond_DocumentName">
    <vt:lpwstr>ECC21280430 09 26-FOI Response Template-30092026.docx</vt:lpwstr>
  </property>
  <property fmtid="{D5CDD505-2E9C-101B-9397-08002B2CF9AE}" pid="18" name="Respond_InternalLoginId">
    <vt:lpwstr>b295f24f-9202-4899-9068-1651a890af82</vt:lpwstr>
  </property>
  <property fmtid="{D5CDD505-2E9C-101B-9397-08002B2CF9AE}" pid="19" name="Respond_Locale">
    <vt:lpwstr>en-GB</vt:lpwstr>
  </property>
  <property fmtid="{D5CDD505-2E9C-101B-9397-08002B2CF9AE}" pid="20" name="Respond_UserId">
    <vt:lpwstr>ed561f99-ae9c-4e8b-ba59-57809a9eaab4</vt:lpwstr>
  </property>
  <property fmtid="{D5CDD505-2E9C-101B-9397-08002B2CF9AE}" pid="21" name="Respond_Version">
    <vt:lpwstr>2</vt:lpwstr>
  </property>
</Properties>
</file>