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1F9B8" w14:textId="77777777" w:rsidR="00E924A1" w:rsidRPr="00CF02EC" w:rsidRDefault="00CF2B82" w:rsidP="006A78E9">
      <w:pPr>
        <w:rPr>
          <w:rFonts w:ascii="Arial" w:hAnsi="Arial" w:cs="Arial"/>
          <w:bCs/>
        </w:rPr>
      </w:pPr>
      <w:r w:rsidRPr="00CF02EC">
        <w:rPr>
          <w:rFonts w:ascii="Arial" w:hAnsi="Arial" w:cs="Arial"/>
          <w:b/>
        </w:rPr>
        <w:tab/>
      </w:r>
      <w:r w:rsidRPr="00CF02EC">
        <w:rPr>
          <w:rFonts w:ascii="Arial" w:hAnsi="Arial" w:cs="Arial"/>
          <w:b/>
        </w:rPr>
        <w:tab/>
      </w:r>
      <w:r w:rsidRPr="00CF02EC">
        <w:rPr>
          <w:rFonts w:ascii="Arial" w:hAnsi="Arial" w:cs="Arial"/>
          <w:b/>
        </w:rPr>
        <w:tab/>
      </w:r>
      <w:r w:rsidRPr="00CF02EC">
        <w:rPr>
          <w:rFonts w:ascii="Arial" w:hAnsi="Arial" w:cs="Arial"/>
          <w:bCs/>
        </w:rPr>
        <w:tab/>
      </w:r>
      <w:r w:rsidRPr="00CF02EC">
        <w:rPr>
          <w:rFonts w:ascii="Arial" w:hAnsi="Arial" w:cs="Arial"/>
          <w:bCs/>
        </w:rPr>
        <w:tab/>
      </w:r>
    </w:p>
    <w:p w14:paraId="1925DE63" w14:textId="77777777" w:rsidR="00E924A1" w:rsidRPr="00CF02EC" w:rsidRDefault="00CF2B82" w:rsidP="006A78E9">
      <w:pPr>
        <w:tabs>
          <w:tab w:val="left" w:pos="6533"/>
        </w:tabs>
        <w:rPr>
          <w:rFonts w:ascii="Arial" w:hAnsi="Arial" w:cs="Arial"/>
          <w:b/>
        </w:rPr>
      </w:pPr>
      <w:r w:rsidRPr="00CF02EC">
        <w:rPr>
          <w:rFonts w:ascii="Arial" w:hAnsi="Arial" w:cs="Arial"/>
          <w:b/>
        </w:rPr>
        <w:tab/>
      </w:r>
    </w:p>
    <w:p w14:paraId="5CD14DEF" w14:textId="77777777" w:rsidR="00E924A1" w:rsidRPr="00CF02EC" w:rsidRDefault="00E924A1" w:rsidP="006A78E9">
      <w:pPr>
        <w:rPr>
          <w:rFonts w:ascii="Arial" w:hAnsi="Arial" w:cs="Arial"/>
        </w:rPr>
      </w:pPr>
    </w:p>
    <w:p w14:paraId="64A7BF16" w14:textId="77777777" w:rsidR="00CF2B82" w:rsidRPr="00CF02EC" w:rsidRDefault="00CF2B82" w:rsidP="00541F2A">
      <w:pPr>
        <w:rPr>
          <w:rFonts w:ascii="Arial" w:hAnsi="Arial" w:cs="Arial"/>
          <w:b/>
          <w:sz w:val="36"/>
          <w:szCs w:val="36"/>
        </w:rPr>
      </w:pPr>
      <w:r w:rsidRPr="00CF02EC">
        <w:rPr>
          <w:rFonts w:ascii="Arial" w:hAnsi="Arial" w:cs="Arial"/>
          <w:b/>
          <w:sz w:val="36"/>
          <w:szCs w:val="36"/>
        </w:rPr>
        <w:t>Freedom of Information Act Request</w:t>
      </w:r>
    </w:p>
    <w:p w14:paraId="125A9319" w14:textId="6AFA5353" w:rsidR="00CF2B82" w:rsidRPr="00CF02EC" w:rsidRDefault="00CF2B82" w:rsidP="00541F2A">
      <w:pPr>
        <w:rPr>
          <w:rFonts w:ascii="Arial" w:hAnsi="Arial" w:cs="Arial"/>
          <w:szCs w:val="36"/>
        </w:rPr>
      </w:pPr>
      <w:r>
        <w:rPr>
          <w:rFonts w:ascii="Arial" w:hAnsi="Arial" w:cs="Arial"/>
          <w:szCs w:val="36"/>
        </w:rPr>
        <w:br/>
      </w:r>
      <w:r w:rsidRPr="00CF02EC">
        <w:rPr>
          <w:rFonts w:ascii="Arial" w:hAnsi="Arial" w:cs="Arial"/>
          <w:szCs w:val="36"/>
        </w:rPr>
        <w:t xml:space="preserve">Reference: </w:t>
      </w:r>
      <w:r w:rsidRPr="00CF02EC">
        <w:rPr>
          <w:rFonts w:ascii="Arial" w:hAnsi="Arial" w:cs="Arial"/>
          <w:szCs w:val="36"/>
        </w:rPr>
        <w:tab/>
      </w:r>
      <w:bookmarkStart w:id="0" w:name="R0bd164e4dbe740bbb4bd60e1b548f6ff"/>
      <w:r w:rsidRPr="00A55C34">
        <w:rPr>
          <w:rFonts w:ascii="Arial" w:hAnsi="Arial" w:cs="Arial"/>
          <w:bCs/>
        </w:rPr>
        <w:t>ECC21248925 09 26</w:t>
      </w:r>
      <w:bookmarkEnd w:id="0"/>
      <w:r w:rsidRPr="00CF02EC">
        <w:rPr>
          <w:rFonts w:ascii="Arial" w:hAnsi="Arial" w:cs="Arial"/>
          <w:szCs w:val="36"/>
        </w:rPr>
        <w:br/>
        <w:t>Response:</w:t>
      </w:r>
      <w:r w:rsidRPr="00CF02EC">
        <w:rPr>
          <w:rFonts w:ascii="Arial" w:hAnsi="Arial" w:cs="Arial"/>
          <w:szCs w:val="36"/>
        </w:rPr>
        <w:tab/>
      </w:r>
      <w:r w:rsidR="008D6F75">
        <w:rPr>
          <w:rFonts w:ascii="Arial" w:hAnsi="Arial" w:cs="Arial"/>
          <w:szCs w:val="36"/>
        </w:rPr>
        <w:t>25 September 2026</w:t>
      </w:r>
    </w:p>
    <w:p w14:paraId="37C9F355" w14:textId="77777777" w:rsidR="00CF2B82" w:rsidRDefault="00CF2B82" w:rsidP="00541F2A">
      <w:pPr>
        <w:rPr>
          <w:rFonts w:ascii="Arial" w:hAnsi="Arial" w:cs="Arial"/>
          <w:i/>
        </w:rPr>
      </w:pPr>
    </w:p>
    <w:p w14:paraId="5988E822" w14:textId="4E69105A" w:rsidR="00CF2B82" w:rsidRPr="0069363B" w:rsidRDefault="00CF2B82" w:rsidP="00541F2A">
      <w:pPr>
        <w:rPr>
          <w:rFonts w:ascii="Arial" w:hAnsi="Arial" w:cs="Arial"/>
        </w:rPr>
      </w:pPr>
      <w:r w:rsidRPr="0069363B">
        <w:rPr>
          <w:rFonts w:ascii="Arial" w:hAnsi="Arial" w:cs="Arial"/>
        </w:rPr>
        <w:t xml:space="preserve">I can confirm that Essex County Council </w:t>
      </w:r>
      <w:r w:rsidR="008D6F75">
        <w:rPr>
          <w:rFonts w:ascii="Arial" w:hAnsi="Arial" w:cs="Arial"/>
        </w:rPr>
        <w:t>does not hold this information.</w:t>
      </w:r>
    </w:p>
    <w:p w14:paraId="743E3B89" w14:textId="77777777" w:rsidR="00CF2B82" w:rsidRDefault="00CF2B82" w:rsidP="00541F2A">
      <w:pPr>
        <w:rPr>
          <w:rFonts w:ascii="Arial" w:hAnsi="Arial" w:cs="Arial"/>
        </w:rPr>
      </w:pPr>
    </w:p>
    <w:p w14:paraId="127EF926" w14:textId="69A20D1E" w:rsidR="00CF2B82" w:rsidRPr="008D6F75" w:rsidRDefault="008D6F75" w:rsidP="00541F2A">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DE7ED"/>
        <w:rPr>
          <w:rFonts w:ascii="Arial" w:hAnsi="Arial" w:cs="Arial"/>
          <w:bCs/>
        </w:rPr>
      </w:pPr>
      <w:bookmarkStart w:id="1" w:name="R7c8b99fe11674a48929d90318ab60387"/>
      <w:r w:rsidRPr="008D6F75">
        <w:rPr>
          <w:rFonts w:ascii="Arial" w:hAnsi="Arial" w:cs="Arial"/>
          <w:bCs/>
        </w:rPr>
        <w:t xml:space="preserve">Under the terms of the Freedom of Information Act 2000 please could I request a list of Non-Domestic Completion Notices served by the </w:t>
      </w:r>
      <w:r>
        <w:rPr>
          <w:rFonts w:ascii="Arial" w:hAnsi="Arial" w:cs="Arial"/>
          <w:bCs/>
        </w:rPr>
        <w:t>A</w:t>
      </w:r>
      <w:r w:rsidRPr="008D6F75">
        <w:rPr>
          <w:rFonts w:ascii="Arial" w:hAnsi="Arial" w:cs="Arial"/>
          <w:bCs/>
        </w:rPr>
        <w:t>uthority from 01/08/2026 to the present date. I would be grateful if the list could include;</w:t>
      </w:r>
    </w:p>
    <w:p w14:paraId="2C28DC61" w14:textId="77777777" w:rsidR="00E924A1" w:rsidRPr="008D6F75" w:rsidRDefault="00E924A1" w:rsidP="008D6F75">
      <w:pPr>
        <w:pStyle w:val="ListParagraph"/>
        <w:pBdr>
          <w:top w:val="single" w:sz="4" w:space="1" w:color="auto"/>
          <w:left w:val="single" w:sz="4" w:space="4" w:color="auto"/>
          <w:bottom w:val="single" w:sz="4" w:space="1" w:color="auto"/>
          <w:right w:val="single" w:sz="4" w:space="4" w:color="auto"/>
        </w:pBdr>
        <w:shd w:val="clear" w:color="auto" w:fill="FDE7ED"/>
        <w:ind w:left="0"/>
        <w:rPr>
          <w:rFonts w:ascii="Arial" w:hAnsi="Arial" w:cs="Arial"/>
          <w:bCs/>
        </w:rPr>
      </w:pPr>
    </w:p>
    <w:p w14:paraId="369B4A35" w14:textId="3B960880" w:rsidR="00E924A1" w:rsidRPr="008D6F75" w:rsidRDefault="008D6F75" w:rsidP="008D6F75">
      <w:pPr>
        <w:pStyle w:val="ListParagraph"/>
        <w:numPr>
          <w:ilvl w:val="0"/>
          <w:numId w:val="2"/>
        </w:numPr>
        <w:pBdr>
          <w:top w:val="single" w:sz="4" w:space="1" w:color="auto"/>
          <w:left w:val="single" w:sz="4" w:space="4" w:color="auto"/>
          <w:bottom w:val="single" w:sz="4" w:space="1" w:color="auto"/>
          <w:right w:val="single" w:sz="4" w:space="4" w:color="auto"/>
        </w:pBdr>
        <w:shd w:val="clear" w:color="auto" w:fill="FDE7ED"/>
        <w:rPr>
          <w:rFonts w:ascii="Arial" w:hAnsi="Arial" w:cs="Arial"/>
          <w:bCs/>
        </w:rPr>
      </w:pPr>
      <w:r w:rsidRPr="008D6F75">
        <w:rPr>
          <w:rFonts w:ascii="Arial" w:hAnsi="Arial" w:cs="Arial"/>
          <w:bCs/>
        </w:rPr>
        <w:t>the property reference number (otherwise known as billing authority reference number).</w:t>
      </w:r>
    </w:p>
    <w:p w14:paraId="7E7AAC57" w14:textId="5DB436C4" w:rsidR="00E924A1" w:rsidRPr="008D6F75" w:rsidRDefault="008D6F75" w:rsidP="008D6F75">
      <w:pPr>
        <w:pStyle w:val="ListParagraph"/>
        <w:numPr>
          <w:ilvl w:val="0"/>
          <w:numId w:val="2"/>
        </w:numPr>
        <w:pBdr>
          <w:top w:val="single" w:sz="4" w:space="1" w:color="auto"/>
          <w:left w:val="single" w:sz="4" w:space="4" w:color="auto"/>
          <w:bottom w:val="single" w:sz="4" w:space="1" w:color="auto"/>
          <w:right w:val="single" w:sz="4" w:space="4" w:color="auto"/>
        </w:pBdr>
        <w:shd w:val="clear" w:color="auto" w:fill="FDE7ED"/>
        <w:rPr>
          <w:rFonts w:ascii="Arial" w:hAnsi="Arial" w:cs="Arial"/>
          <w:bCs/>
        </w:rPr>
      </w:pPr>
      <w:r w:rsidRPr="008D6F75">
        <w:rPr>
          <w:rFonts w:ascii="Arial" w:hAnsi="Arial" w:cs="Arial"/>
          <w:bCs/>
        </w:rPr>
        <w:t xml:space="preserve">the address of the property to which the </w:t>
      </w:r>
      <w:r>
        <w:rPr>
          <w:rFonts w:ascii="Arial" w:hAnsi="Arial" w:cs="Arial"/>
          <w:bCs/>
        </w:rPr>
        <w:t>N</w:t>
      </w:r>
      <w:r w:rsidRPr="008D6F75">
        <w:rPr>
          <w:rFonts w:ascii="Arial" w:hAnsi="Arial" w:cs="Arial"/>
          <w:bCs/>
        </w:rPr>
        <w:t>otice relates.</w:t>
      </w:r>
    </w:p>
    <w:p w14:paraId="433284AF" w14:textId="4C5F68CA" w:rsidR="00E924A1" w:rsidRPr="008D6F75" w:rsidRDefault="008D6F75" w:rsidP="008D6F75">
      <w:pPr>
        <w:pStyle w:val="ListParagraph"/>
        <w:numPr>
          <w:ilvl w:val="0"/>
          <w:numId w:val="2"/>
        </w:numPr>
        <w:pBdr>
          <w:top w:val="single" w:sz="4" w:space="1" w:color="auto"/>
          <w:left w:val="single" w:sz="4" w:space="4" w:color="auto"/>
          <w:bottom w:val="single" w:sz="4" w:space="1" w:color="auto"/>
          <w:right w:val="single" w:sz="4" w:space="4" w:color="auto"/>
        </w:pBdr>
        <w:shd w:val="clear" w:color="auto" w:fill="FDE7ED"/>
        <w:rPr>
          <w:rFonts w:ascii="Arial" w:hAnsi="Arial" w:cs="Arial"/>
          <w:bCs/>
        </w:rPr>
      </w:pPr>
      <w:r w:rsidRPr="008D6F75">
        <w:rPr>
          <w:rFonts w:ascii="Arial" w:hAnsi="Arial" w:cs="Arial"/>
          <w:bCs/>
        </w:rPr>
        <w:t xml:space="preserve">the date the </w:t>
      </w:r>
      <w:r>
        <w:rPr>
          <w:rFonts w:ascii="Arial" w:hAnsi="Arial" w:cs="Arial"/>
          <w:bCs/>
        </w:rPr>
        <w:t>N</w:t>
      </w:r>
      <w:r w:rsidRPr="008D6F75">
        <w:rPr>
          <w:rFonts w:ascii="Arial" w:hAnsi="Arial" w:cs="Arial"/>
          <w:bCs/>
        </w:rPr>
        <w:t xml:space="preserve">otice was </w:t>
      </w:r>
      <w:proofErr w:type="gramStart"/>
      <w:r w:rsidRPr="008D6F75">
        <w:rPr>
          <w:rFonts w:ascii="Arial" w:hAnsi="Arial" w:cs="Arial"/>
          <w:bCs/>
        </w:rPr>
        <w:t>served .</w:t>
      </w:r>
      <w:proofErr w:type="gramEnd"/>
    </w:p>
    <w:p w14:paraId="041909D1" w14:textId="04B6BD25" w:rsidR="00E924A1" w:rsidRPr="008D6F75" w:rsidRDefault="008D6F75" w:rsidP="008D6F75">
      <w:pPr>
        <w:pStyle w:val="ListParagraph"/>
        <w:numPr>
          <w:ilvl w:val="0"/>
          <w:numId w:val="2"/>
        </w:numPr>
        <w:pBdr>
          <w:top w:val="single" w:sz="4" w:space="1" w:color="auto"/>
          <w:left w:val="single" w:sz="4" w:space="4" w:color="auto"/>
          <w:bottom w:val="single" w:sz="4" w:space="1" w:color="auto"/>
          <w:right w:val="single" w:sz="4" w:space="4" w:color="auto"/>
        </w:pBdr>
        <w:shd w:val="clear" w:color="auto" w:fill="FDE7ED"/>
        <w:rPr>
          <w:rFonts w:ascii="Arial" w:hAnsi="Arial" w:cs="Arial"/>
          <w:bCs/>
        </w:rPr>
      </w:pPr>
      <w:r w:rsidRPr="008D6F75">
        <w:rPr>
          <w:rFonts w:ascii="Arial" w:hAnsi="Arial" w:cs="Arial"/>
          <w:bCs/>
        </w:rPr>
        <w:t>the completion date recorded.</w:t>
      </w:r>
    </w:p>
    <w:p w14:paraId="4F9A3B0A" w14:textId="2AA71697" w:rsidR="00E924A1" w:rsidRPr="008D6F75" w:rsidRDefault="008D6F75" w:rsidP="008D6F75">
      <w:pPr>
        <w:pStyle w:val="ListParagraph"/>
        <w:numPr>
          <w:ilvl w:val="0"/>
          <w:numId w:val="2"/>
        </w:numPr>
        <w:pBdr>
          <w:top w:val="single" w:sz="4" w:space="1" w:color="auto"/>
          <w:left w:val="single" w:sz="4" w:space="4" w:color="auto"/>
          <w:bottom w:val="single" w:sz="4" w:space="1" w:color="auto"/>
          <w:right w:val="single" w:sz="4" w:space="4" w:color="auto"/>
        </w:pBdr>
        <w:shd w:val="clear" w:color="auto" w:fill="FDE7ED"/>
        <w:rPr>
          <w:rFonts w:ascii="Arial" w:hAnsi="Arial" w:cs="Arial"/>
          <w:bCs/>
        </w:rPr>
      </w:pPr>
      <w:r w:rsidRPr="008D6F75">
        <w:rPr>
          <w:rFonts w:ascii="Arial" w:hAnsi="Arial" w:cs="Arial"/>
          <w:bCs/>
        </w:rPr>
        <w:t xml:space="preserve">the business or person to whom the </w:t>
      </w:r>
      <w:r>
        <w:rPr>
          <w:rFonts w:ascii="Arial" w:hAnsi="Arial" w:cs="Arial"/>
          <w:bCs/>
        </w:rPr>
        <w:t>N</w:t>
      </w:r>
      <w:r w:rsidRPr="008D6F75">
        <w:rPr>
          <w:rFonts w:ascii="Arial" w:hAnsi="Arial" w:cs="Arial"/>
          <w:bCs/>
        </w:rPr>
        <w:t>otice was served.</w:t>
      </w:r>
    </w:p>
    <w:p w14:paraId="6AD7DD99" w14:textId="4FC7B2DE" w:rsidR="00E924A1" w:rsidRPr="008D6F75" w:rsidRDefault="008D6F75" w:rsidP="008D6F75">
      <w:pPr>
        <w:pStyle w:val="ListParagraph"/>
        <w:numPr>
          <w:ilvl w:val="0"/>
          <w:numId w:val="2"/>
        </w:numPr>
        <w:pBdr>
          <w:top w:val="single" w:sz="4" w:space="1" w:color="auto"/>
          <w:left w:val="single" w:sz="4" w:space="4" w:color="auto"/>
          <w:bottom w:val="single" w:sz="4" w:space="1" w:color="auto"/>
          <w:right w:val="single" w:sz="4" w:space="4" w:color="auto"/>
        </w:pBdr>
        <w:shd w:val="clear" w:color="auto" w:fill="FDE7ED"/>
        <w:rPr>
          <w:rFonts w:ascii="Arial" w:hAnsi="Arial" w:cs="Arial"/>
          <w:bCs/>
        </w:rPr>
      </w:pPr>
      <w:r w:rsidRPr="008D6F75">
        <w:rPr>
          <w:rFonts w:ascii="Arial" w:hAnsi="Arial" w:cs="Arial"/>
          <w:bCs/>
        </w:rPr>
        <w:t xml:space="preserve">address to where the </w:t>
      </w:r>
      <w:r>
        <w:rPr>
          <w:rFonts w:ascii="Arial" w:hAnsi="Arial" w:cs="Arial"/>
          <w:bCs/>
        </w:rPr>
        <w:t>N</w:t>
      </w:r>
      <w:r w:rsidRPr="008D6F75">
        <w:rPr>
          <w:rFonts w:ascii="Arial" w:hAnsi="Arial" w:cs="Arial"/>
          <w:bCs/>
        </w:rPr>
        <w:t>otice was sent.</w:t>
      </w:r>
    </w:p>
    <w:p w14:paraId="765D3728" w14:textId="34218E3B" w:rsidR="00E924A1" w:rsidRPr="008D6F75" w:rsidRDefault="008D6F75" w:rsidP="008D6F75">
      <w:pPr>
        <w:pStyle w:val="ListParagraph"/>
        <w:numPr>
          <w:ilvl w:val="0"/>
          <w:numId w:val="2"/>
        </w:numPr>
        <w:pBdr>
          <w:top w:val="single" w:sz="4" w:space="1" w:color="auto"/>
          <w:left w:val="single" w:sz="4" w:space="4" w:color="auto"/>
          <w:bottom w:val="single" w:sz="4" w:space="1" w:color="auto"/>
          <w:right w:val="single" w:sz="4" w:space="4" w:color="auto"/>
        </w:pBdr>
        <w:shd w:val="clear" w:color="auto" w:fill="FDE7ED"/>
        <w:rPr>
          <w:rFonts w:ascii="Arial" w:hAnsi="Arial" w:cs="Arial"/>
          <w:bCs/>
        </w:rPr>
      </w:pPr>
      <w:r w:rsidRPr="008D6F75">
        <w:rPr>
          <w:rFonts w:ascii="Arial" w:hAnsi="Arial" w:cs="Arial"/>
          <w:bCs/>
        </w:rPr>
        <w:t xml:space="preserve">whether the </w:t>
      </w:r>
      <w:r>
        <w:rPr>
          <w:rFonts w:ascii="Arial" w:hAnsi="Arial" w:cs="Arial"/>
          <w:bCs/>
        </w:rPr>
        <w:t>N</w:t>
      </w:r>
      <w:r w:rsidRPr="008D6F75">
        <w:rPr>
          <w:rFonts w:ascii="Arial" w:hAnsi="Arial" w:cs="Arial"/>
          <w:bCs/>
        </w:rPr>
        <w:t>otice was issued by the billing authority or a third party.</w:t>
      </w:r>
      <w:bookmarkEnd w:id="1"/>
    </w:p>
    <w:p w14:paraId="7119EE0B" w14:textId="77777777" w:rsidR="00CF2B82" w:rsidRPr="008D6F75" w:rsidRDefault="00CF2B82" w:rsidP="00541F2A">
      <w:pPr>
        <w:rPr>
          <w:rFonts w:ascii="Arial" w:hAnsi="Arial" w:cs="Arial"/>
          <w:bCs/>
        </w:rPr>
      </w:pPr>
    </w:p>
    <w:p w14:paraId="67711A9B" w14:textId="77777777" w:rsidR="008D6F75" w:rsidRDefault="008D6F75" w:rsidP="008D6F7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I can confirm that Essex County Council does not hold this information. Your request should be directed to City, District and Borough Councils who may be able to provide you with the information. Please see our webpages which should help you further.</w:t>
      </w:r>
      <w:r>
        <w:rPr>
          <w:rStyle w:val="eop"/>
          <w:rFonts w:ascii="Arial" w:hAnsi="Arial" w:cs="Arial"/>
        </w:rPr>
        <w:t> </w:t>
      </w:r>
    </w:p>
    <w:p w14:paraId="7916AD68" w14:textId="77777777" w:rsidR="008D6F75" w:rsidRDefault="008D6F75" w:rsidP="008D6F75">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76076DB5" w14:textId="77777777" w:rsidR="008D6F75" w:rsidRDefault="008D6F75" w:rsidP="008D6F75">
      <w:pPr>
        <w:pStyle w:val="paragraph"/>
        <w:spacing w:before="0" w:beforeAutospacing="0" w:after="0" w:afterAutospacing="0"/>
        <w:textAlignment w:val="baseline"/>
        <w:rPr>
          <w:rFonts w:ascii="Segoe UI" w:hAnsi="Segoe UI" w:cs="Segoe UI"/>
          <w:sz w:val="18"/>
          <w:szCs w:val="18"/>
        </w:rPr>
      </w:pPr>
      <w:hyperlink r:id="rId7" w:tgtFrame="_blank" w:history="1">
        <w:r>
          <w:rPr>
            <w:rStyle w:val="normaltextrun"/>
            <w:rFonts w:ascii="Arial" w:hAnsi="Arial" w:cs="Arial"/>
            <w:color w:val="467886"/>
            <w:u w:val="single"/>
          </w:rPr>
          <w:t>Request information about the Council | Essex County Council</w:t>
        </w:r>
      </w:hyperlink>
      <w:r>
        <w:rPr>
          <w:rStyle w:val="eop"/>
          <w:rFonts w:ascii="Calibri" w:hAnsi="Calibri" w:cs="Calibri"/>
          <w:sz w:val="22"/>
          <w:szCs w:val="22"/>
        </w:rPr>
        <w:t> </w:t>
      </w:r>
    </w:p>
    <w:p w14:paraId="1608AD92" w14:textId="77777777" w:rsidR="008D6F75" w:rsidRDefault="008D6F75" w:rsidP="008D6F75">
      <w:pPr>
        <w:pStyle w:val="paragraph"/>
        <w:spacing w:before="0" w:beforeAutospacing="0" w:after="0" w:afterAutospacing="0"/>
        <w:textAlignment w:val="baseline"/>
        <w:rPr>
          <w:rFonts w:ascii="Segoe UI" w:hAnsi="Segoe UI" w:cs="Segoe UI"/>
          <w:sz w:val="18"/>
          <w:szCs w:val="18"/>
        </w:rPr>
      </w:pPr>
      <w:hyperlink r:id="rId8" w:tgtFrame="_blank" w:history="1">
        <w:r>
          <w:rPr>
            <w:rStyle w:val="normaltextrun"/>
            <w:rFonts w:ascii="Arial" w:hAnsi="Arial" w:cs="Arial"/>
            <w:color w:val="467886"/>
            <w:u w:val="single"/>
          </w:rPr>
          <w:t>Contact your local council | Essex County Council</w:t>
        </w:r>
      </w:hyperlink>
      <w:r>
        <w:rPr>
          <w:rStyle w:val="eop"/>
          <w:rFonts w:ascii="Calibri" w:hAnsi="Calibri" w:cs="Calibri"/>
          <w:sz w:val="22"/>
          <w:szCs w:val="22"/>
        </w:rPr>
        <w:t> </w:t>
      </w:r>
    </w:p>
    <w:p w14:paraId="0ACE0739" w14:textId="77777777" w:rsidR="00CF2B82" w:rsidRPr="008D6F75" w:rsidRDefault="00CF2B82" w:rsidP="00541F2A">
      <w:pPr>
        <w:rPr>
          <w:rFonts w:ascii="Arial" w:hAnsi="Arial" w:cs="Arial"/>
          <w:bCs/>
        </w:rPr>
      </w:pPr>
    </w:p>
    <w:p w14:paraId="632CB6C5" w14:textId="77777777" w:rsidR="00CF2B82" w:rsidRDefault="00CF2B82" w:rsidP="00541F2A">
      <w:pPr>
        <w:rPr>
          <w:rFonts w:ascii="Arial" w:hAnsi="Arial" w:cs="Arial"/>
          <w:bCs/>
        </w:rPr>
      </w:pPr>
    </w:p>
    <w:p w14:paraId="456C8606" w14:textId="77777777" w:rsidR="00CF2B82" w:rsidRPr="00181A7C" w:rsidRDefault="00CF2B82" w:rsidP="00541F2A">
      <w:pPr>
        <w:rPr>
          <w:rFonts w:ascii="Arial" w:hAnsi="Arial" w:cs="Arial"/>
          <w:bCs/>
        </w:rPr>
      </w:pPr>
    </w:p>
    <w:p w14:paraId="6F5E6194" w14:textId="77777777" w:rsidR="00CF2B82" w:rsidRPr="002D242C" w:rsidRDefault="00CF2B82" w:rsidP="00541F2A">
      <w:pPr>
        <w:rPr>
          <w:rFonts w:ascii="Arial" w:hAnsi="Arial" w:cs="Arial"/>
          <w:b/>
        </w:rPr>
      </w:pPr>
      <w:bookmarkStart w:id="2" w:name="usercontactbegin"/>
      <w:bookmarkEnd w:id="2"/>
      <w:r w:rsidRPr="002D242C">
        <w:rPr>
          <w:rFonts w:ascii="Arial" w:hAnsi="Arial" w:cs="Arial"/>
          <w:b/>
        </w:rPr>
        <w:t>Your Right to Know</w:t>
      </w:r>
    </w:p>
    <w:p w14:paraId="12D25CF6" w14:textId="77777777" w:rsidR="00CF2B82" w:rsidRPr="002D242C" w:rsidRDefault="00CF2B82" w:rsidP="00541F2A">
      <w:pPr>
        <w:rPr>
          <w:rFonts w:ascii="Arial" w:hAnsi="Arial" w:cs="Arial"/>
        </w:rPr>
      </w:pPr>
      <w:r w:rsidRPr="002D242C">
        <w:rPr>
          <w:rFonts w:ascii="Arial" w:hAnsi="Arial" w:cs="Arial"/>
        </w:rPr>
        <w:t>Democracy and Transparency</w:t>
      </w:r>
    </w:p>
    <w:p w14:paraId="2B44F5F3" w14:textId="77777777" w:rsidR="00CF2B82" w:rsidRPr="002D242C" w:rsidRDefault="00CF2B82" w:rsidP="00541F2A">
      <w:pPr>
        <w:rPr>
          <w:rFonts w:ascii="Arial" w:hAnsi="Arial" w:cs="Arial"/>
        </w:rPr>
      </w:pPr>
      <w:r w:rsidRPr="002D242C">
        <w:rPr>
          <w:rFonts w:ascii="Arial" w:hAnsi="Arial" w:cs="Arial"/>
        </w:rPr>
        <w:t>Essex County Council</w:t>
      </w:r>
    </w:p>
    <w:p w14:paraId="0F9C480B" w14:textId="77777777" w:rsidR="00CF2B82" w:rsidRPr="002D242C" w:rsidRDefault="00CF2B82" w:rsidP="00541F2A">
      <w:pPr>
        <w:rPr>
          <w:rFonts w:ascii="Arial" w:hAnsi="Arial" w:cs="Arial"/>
        </w:rPr>
      </w:pPr>
      <w:r w:rsidRPr="002D242C">
        <w:rPr>
          <w:rFonts w:ascii="Arial" w:hAnsi="Arial" w:cs="Arial"/>
        </w:rPr>
        <w:t>Telephone: 033301 38989</w:t>
      </w:r>
    </w:p>
    <w:p w14:paraId="79847C86" w14:textId="77777777" w:rsidR="00CF2B82" w:rsidRPr="002D242C" w:rsidRDefault="00CF2B82" w:rsidP="00541F2A">
      <w:pPr>
        <w:rPr>
          <w:rFonts w:ascii="Arial" w:hAnsi="Arial" w:cs="Arial"/>
        </w:rPr>
      </w:pPr>
      <w:r w:rsidRPr="002D242C">
        <w:rPr>
          <w:rFonts w:ascii="Arial" w:hAnsi="Arial" w:cs="Arial"/>
        </w:rPr>
        <w:t xml:space="preserve">Email: </w:t>
      </w:r>
      <w:hyperlink r:id="rId9" w:history="1">
        <w:r w:rsidRPr="002D242C">
          <w:rPr>
            <w:rFonts w:ascii="Arial" w:hAnsi="Arial" w:cs="Arial"/>
            <w:color w:val="0000FF"/>
            <w:u w:val="single"/>
          </w:rPr>
          <w:t>YourRight.ToKnow@essex.gov.uk</w:t>
        </w:r>
      </w:hyperlink>
      <w:r w:rsidRPr="002D242C">
        <w:rPr>
          <w:rFonts w:ascii="Arial" w:hAnsi="Arial" w:cs="Arial"/>
        </w:rPr>
        <w:t xml:space="preserve"> | </w:t>
      </w:r>
      <w:hyperlink r:id="rId10" w:history="1">
        <w:r w:rsidRPr="002D242C">
          <w:rPr>
            <w:rFonts w:ascii="Arial" w:hAnsi="Arial" w:cs="Arial"/>
            <w:color w:val="0000FF"/>
            <w:u w:val="single"/>
          </w:rPr>
          <w:t>www.essex.gov.uk</w:t>
        </w:r>
      </w:hyperlink>
    </w:p>
    <w:p w14:paraId="6AAA1929" w14:textId="77777777" w:rsidR="00CF2B82" w:rsidRDefault="00CF2B82" w:rsidP="00541F2A"/>
    <w:p w14:paraId="1A943D19" w14:textId="77777777" w:rsidR="00E924A1" w:rsidRDefault="00E924A1" w:rsidP="00541F2A"/>
    <w:sectPr w:rsidR="00E924A1" w:rsidSect="00541F2A">
      <w:footerReference w:type="default" r:id="rId11"/>
      <w:pgSz w:w="11906" w:h="16838"/>
      <w:pgMar w:top="357" w:right="1418" w:bottom="992" w:left="1361"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B98C1" w14:textId="77777777" w:rsidR="00CF2B82" w:rsidRDefault="00CF2B82">
      <w:r>
        <w:separator/>
      </w:r>
    </w:p>
  </w:endnote>
  <w:endnote w:type="continuationSeparator" w:id="0">
    <w:p w14:paraId="47690C47" w14:textId="77777777" w:rsidR="00CF2B82" w:rsidRDefault="00CF2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F1289" w14:textId="77777777" w:rsidR="00E924A1" w:rsidRDefault="00CF2B82" w:rsidP="00A24FF6">
    <w:pPr>
      <w:pStyle w:val="Footer"/>
      <w:jc w:val="right"/>
    </w:pPr>
    <w:r>
      <w:rPr>
        <w:noProof/>
      </w:rPr>
      <w:drawing>
        <wp:inline distT="0" distB="0" distL="0" distR="0" wp14:anchorId="73F99D2A" wp14:editId="4A0F4207">
          <wp:extent cx="1752600" cy="866775"/>
          <wp:effectExtent l="0" t="0" r="0" b="9525"/>
          <wp:docPr id="1" name="Picture 1" descr="ECC 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 red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2600" cy="8667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276E6" w14:textId="77777777" w:rsidR="00CF2B82" w:rsidRDefault="00CF2B82">
      <w:r>
        <w:separator/>
      </w:r>
    </w:p>
  </w:footnote>
  <w:footnote w:type="continuationSeparator" w:id="0">
    <w:p w14:paraId="15DE5953" w14:textId="77777777" w:rsidR="00CF2B82" w:rsidRDefault="00CF2B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15CA9"/>
    <w:multiLevelType w:val="hybridMultilevel"/>
    <w:tmpl w:val="900CBABC"/>
    <w:lvl w:ilvl="0" w:tplc="08090001">
      <w:start w:val="1"/>
      <w:numFmt w:val="bullet"/>
      <w:lvlText w:val=""/>
      <w:lvlJc w:val="left"/>
      <w:pPr>
        <w:ind w:left="0" w:firstLine="0"/>
      </w:pPr>
      <w:rPr>
        <w:rFonts w:ascii="Symbol" w:hAnsi="Symbol"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5AEB3030"/>
    <w:multiLevelType w:val="hybridMultilevel"/>
    <w:tmpl w:val="976EDEE8"/>
    <w:lvl w:ilvl="0" w:tplc="32929442">
      <w:start w:val="1"/>
      <w:numFmt w:val="decimal"/>
      <w:suff w:val="space"/>
      <w:lvlText w:val="Question %1 -"/>
      <w:lvlJc w:val="left"/>
      <w:pPr>
        <w:ind w:left="0" w:firstLine="0"/>
      </w:pPr>
      <w:rPr>
        <w:rFonts w:hint="default"/>
        <w:b/>
      </w:rPr>
    </w:lvl>
    <w:lvl w:ilvl="1" w:tplc="438CB54C" w:tentative="1">
      <w:start w:val="1"/>
      <w:numFmt w:val="lowerLetter"/>
      <w:lvlText w:val="%2."/>
      <w:lvlJc w:val="left"/>
      <w:pPr>
        <w:ind w:left="1080" w:hanging="360"/>
      </w:pPr>
    </w:lvl>
    <w:lvl w:ilvl="2" w:tplc="D6A8A74A" w:tentative="1">
      <w:start w:val="1"/>
      <w:numFmt w:val="lowerRoman"/>
      <w:lvlText w:val="%3."/>
      <w:lvlJc w:val="right"/>
      <w:pPr>
        <w:ind w:left="1800" w:hanging="180"/>
      </w:pPr>
    </w:lvl>
    <w:lvl w:ilvl="3" w:tplc="2C18DFE2" w:tentative="1">
      <w:start w:val="1"/>
      <w:numFmt w:val="decimal"/>
      <w:lvlText w:val="%4."/>
      <w:lvlJc w:val="left"/>
      <w:pPr>
        <w:ind w:left="2520" w:hanging="360"/>
      </w:pPr>
    </w:lvl>
    <w:lvl w:ilvl="4" w:tplc="771C06C6" w:tentative="1">
      <w:start w:val="1"/>
      <w:numFmt w:val="lowerLetter"/>
      <w:lvlText w:val="%5."/>
      <w:lvlJc w:val="left"/>
      <w:pPr>
        <w:ind w:left="3240" w:hanging="360"/>
      </w:pPr>
    </w:lvl>
    <w:lvl w:ilvl="5" w:tplc="2788ED4C" w:tentative="1">
      <w:start w:val="1"/>
      <w:numFmt w:val="lowerRoman"/>
      <w:lvlText w:val="%6."/>
      <w:lvlJc w:val="right"/>
      <w:pPr>
        <w:ind w:left="3960" w:hanging="180"/>
      </w:pPr>
    </w:lvl>
    <w:lvl w:ilvl="6" w:tplc="112C31AC" w:tentative="1">
      <w:start w:val="1"/>
      <w:numFmt w:val="decimal"/>
      <w:lvlText w:val="%7."/>
      <w:lvlJc w:val="left"/>
      <w:pPr>
        <w:ind w:left="4680" w:hanging="360"/>
      </w:pPr>
    </w:lvl>
    <w:lvl w:ilvl="7" w:tplc="F006A9C8" w:tentative="1">
      <w:start w:val="1"/>
      <w:numFmt w:val="lowerLetter"/>
      <w:lvlText w:val="%8."/>
      <w:lvlJc w:val="left"/>
      <w:pPr>
        <w:ind w:left="5400" w:hanging="360"/>
      </w:pPr>
    </w:lvl>
    <w:lvl w:ilvl="8" w:tplc="F2B0F44E" w:tentative="1">
      <w:start w:val="1"/>
      <w:numFmt w:val="lowerRoman"/>
      <w:lvlText w:val="%9."/>
      <w:lvlJc w:val="right"/>
      <w:pPr>
        <w:ind w:left="6120" w:hanging="180"/>
      </w:pPr>
    </w:lvl>
  </w:abstractNum>
  <w:num w:numId="1" w16cid:durableId="238833640">
    <w:abstractNumId w:val="1"/>
  </w:num>
  <w:num w:numId="2" w16cid:durableId="143860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onataDocumentFileDataId" w:val="1deb0471-a11d-4363-84e5-fd45ec1c2341"/>
    <w:docVar w:name="RespondInternalLoginId" w:val="36c9cc1e-19ce-4409-9723-5e24321942b6"/>
    <w:docVar w:name="TemplateVersion" w:val="2.00.00"/>
  </w:docVars>
  <w:rsids>
    <w:rsidRoot w:val="00E924A1"/>
    <w:rsid w:val="005D7905"/>
    <w:rsid w:val="008D6F75"/>
    <w:rsid w:val="00BC01B7"/>
    <w:rsid w:val="00CF2B82"/>
    <w:rsid w:val="00D15C27"/>
    <w:rsid w:val="00E924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40511877"/>
  <w15:docId w15:val="{EE78EA07-3684-4592-991D-8279DC384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6A78E9"/>
    <w:pPr>
      <w:keepNext/>
      <w:outlineLvl w:val="0"/>
    </w:pPr>
    <w:rPr>
      <w:rFonts w:ascii="Arial" w:hAnsi="Arial"/>
      <w:b/>
      <w:bCs/>
      <w:szCs w:val="20"/>
      <w:lang w:eastAsia="en-US"/>
    </w:rPr>
  </w:style>
  <w:style w:type="paragraph" w:styleId="Heading2">
    <w:name w:val="heading 2"/>
    <w:basedOn w:val="Normal"/>
    <w:next w:val="Normal"/>
    <w:qFormat/>
    <w:rsid w:val="006A78E9"/>
    <w:pPr>
      <w:keepNext/>
      <w:outlineLvl w:val="1"/>
    </w:pPr>
    <w:rPr>
      <w:rFonts w:ascii="Arial" w:hAnsi="Arial"/>
      <w:i/>
      <w:iCs/>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4FF6"/>
    <w:pPr>
      <w:tabs>
        <w:tab w:val="center" w:pos="4320"/>
        <w:tab w:val="right" w:pos="8640"/>
      </w:tabs>
    </w:pPr>
    <w:rPr>
      <w:rFonts w:ascii="Times" w:eastAsia="Times" w:hAnsi="Times"/>
      <w:szCs w:val="20"/>
      <w:lang w:eastAsia="en-US"/>
    </w:rPr>
  </w:style>
  <w:style w:type="character" w:styleId="Hyperlink">
    <w:name w:val="Hyperlink"/>
    <w:rsid w:val="00A24FF6"/>
    <w:rPr>
      <w:color w:val="0000FF"/>
      <w:u w:val="single"/>
    </w:rPr>
  </w:style>
  <w:style w:type="paragraph" w:styleId="Footer">
    <w:name w:val="footer"/>
    <w:basedOn w:val="Normal"/>
    <w:rsid w:val="00A24FF6"/>
    <w:pPr>
      <w:tabs>
        <w:tab w:val="center" w:pos="4153"/>
        <w:tab w:val="right" w:pos="8306"/>
      </w:tabs>
    </w:pPr>
  </w:style>
  <w:style w:type="paragraph" w:styleId="BalloonText">
    <w:name w:val="Balloon Text"/>
    <w:basedOn w:val="Normal"/>
    <w:link w:val="BalloonTextChar"/>
    <w:rsid w:val="00ED0183"/>
    <w:rPr>
      <w:rFonts w:ascii="Tahoma" w:hAnsi="Tahoma" w:cs="Tahoma"/>
      <w:sz w:val="16"/>
      <w:szCs w:val="16"/>
    </w:rPr>
  </w:style>
  <w:style w:type="character" w:customStyle="1" w:styleId="BalloonTextChar">
    <w:name w:val="Balloon Text Char"/>
    <w:link w:val="BalloonText"/>
    <w:rsid w:val="00ED0183"/>
    <w:rPr>
      <w:rFonts w:ascii="Tahoma" w:hAnsi="Tahoma" w:cs="Tahoma"/>
      <w:sz w:val="16"/>
      <w:szCs w:val="16"/>
    </w:rPr>
  </w:style>
  <w:style w:type="character" w:styleId="PlaceholderText">
    <w:name w:val="Placeholder Text"/>
    <w:basedOn w:val="DefaultParagraphFont"/>
    <w:uiPriority w:val="99"/>
    <w:semiHidden/>
    <w:rsid w:val="00541F2A"/>
    <w:rPr>
      <w:color w:val="808080"/>
    </w:rPr>
  </w:style>
  <w:style w:type="paragraph" w:styleId="ListParagraph">
    <w:name w:val="List Paragraph"/>
    <w:basedOn w:val="Normal"/>
    <w:uiPriority w:val="34"/>
    <w:qFormat/>
    <w:rsid w:val="00541F2A"/>
    <w:pPr>
      <w:ind w:left="720"/>
      <w:contextualSpacing/>
    </w:pPr>
  </w:style>
  <w:style w:type="paragraph" w:customStyle="1" w:styleId="paragraph">
    <w:name w:val="paragraph"/>
    <w:basedOn w:val="Normal"/>
    <w:rsid w:val="008D6F75"/>
    <w:pPr>
      <w:spacing w:before="100" w:beforeAutospacing="1" w:after="100" w:afterAutospacing="1"/>
    </w:pPr>
  </w:style>
  <w:style w:type="character" w:customStyle="1" w:styleId="normaltextrun">
    <w:name w:val="normaltextrun"/>
    <w:basedOn w:val="DefaultParagraphFont"/>
    <w:rsid w:val="008D6F75"/>
  </w:style>
  <w:style w:type="character" w:customStyle="1" w:styleId="eop">
    <w:name w:val="eop"/>
    <w:basedOn w:val="DefaultParagraphFont"/>
    <w:rsid w:val="008D6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gov.uk/contact-your-local-counci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ssex.gov.uk/running-council/request-information-about-counci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essex.gov.uk" TargetMode="External"/><Relationship Id="rId4" Type="http://schemas.openxmlformats.org/officeDocument/2006/relationships/webSettings" Target="webSettings.xml"/><Relationship Id="rId9" Type="http://schemas.openxmlformats.org/officeDocument/2006/relationships/hyperlink" Target="mailto:YourRight.ToKnow@essex.gov.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A:\Information%20Governance%20Team\Access%20to%20Records\FOI\Exemptions-Exceptions\Publishing%20Template%20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Publishing Template 2015</Template>
  <TotalTime>0</TotalTime>
  <Pages>1</Pages>
  <Words>234</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FOI PUBLISHING TEMPLATE</vt:lpstr>
    </vt:vector>
  </TitlesOfParts>
  <Company>Essex County Council</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FOI PUBLISHING TEMPLATE</dc:title>
  <dc:creator>Fiona Stewart</dc:creator>
  <cp:keywords>Respond</cp:keywords>
  <cp:lastModifiedBy>Fiona Stewart - Business Support Administrator</cp:lastModifiedBy>
  <cp:revision>3</cp:revision>
  <dcterms:created xsi:type="dcterms:W3CDTF">2026-09-25T12:07:00Z</dcterms:created>
  <dcterms:modified xsi:type="dcterms:W3CDTF">2026-09-25T12:07:00Z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ActionId">
    <vt:lpwstr>6cacc3c3-b18a-465e-9b9f-bb136d9c9d6d</vt:lpwstr>
  </property>
  <property fmtid="{D5CDD505-2E9C-101B-9397-08002B2CF9AE}" pid="3" name="MSIP_Label_39d8be9e-c8d9-4b9c-bd40-2c27cc7ea2e6_ContentBits">
    <vt:lpwstr>0</vt:lpwstr>
  </property>
  <property fmtid="{D5CDD505-2E9C-101B-9397-08002B2CF9AE}" pid="4" name="MSIP_Label_39d8be9e-c8d9-4b9c-bd40-2c27cc7ea2e6_Enabled">
    <vt:lpwstr>true</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etDate">
    <vt:lpwstr>2025-09-10T10:26:35Z</vt:lpwstr>
  </property>
  <property fmtid="{D5CDD505-2E9C-101B-9397-08002B2CF9AE}" pid="8" name="MSIP_Label_39d8be9e-c8d9-4b9c-bd40-2c27cc7ea2e6_SiteId">
    <vt:lpwstr>a8b4324f-155c-4215-a0f1-7ed8cc9a992f</vt:lpwstr>
  </property>
  <property fmtid="{D5CDD505-2E9C-101B-9397-08002B2CF9AE}" pid="9" name="MSIP_Label_39d8be9e-c8d9-4b9c-bd40-2c27cc7ea2e6_Tag">
    <vt:lpwstr>10, 3, 0, 1</vt:lpwstr>
  </property>
  <property fmtid="{D5CDD505-2E9C-101B-9397-08002B2CF9AE}" pid="10" name="Respond_AttachmentId">
    <vt:lpwstr>c6b56756-3a6b-4753-baf3-525d743e2736</vt:lpwstr>
  </property>
  <property fmtid="{D5CDD505-2E9C-101B-9397-08002B2CF9AE}" pid="11" name="Respond_CaseId">
    <vt:lpwstr>df315171-1c98-498c-9e50-5f4ee3eb8d9b</vt:lpwstr>
  </property>
  <property fmtid="{D5CDD505-2E9C-101B-9397-08002B2CF9AE}" pid="12" name="Respond_Checksum">
    <vt:lpwstr>YoFjYo1WiovUxDuZ6UctZhbYwac=</vt:lpwstr>
  </property>
  <property fmtid="{D5CDD505-2E9C-101B-9397-08002B2CF9AE}" pid="13" name="Respond_DatabaseId">
    <vt:lpwstr>d5d870f6-3ef0-4d0c-ae0b-7f3e563b8b54</vt:lpwstr>
  </property>
  <property fmtid="{D5CDD505-2E9C-101B-9397-08002B2CF9AE}" pid="14" name="Respond_DatabaseName">
    <vt:lpwstr>Prod</vt:lpwstr>
  </property>
  <property fmtid="{D5CDD505-2E9C-101B-9397-08002B2CF9AE}" pid="15" name="Respond_DocumentAttachmentId">
    <vt:lpwstr>bb7bbbc3-6f5f-4c98-94f5-7051989416e0</vt:lpwstr>
  </property>
  <property fmtid="{D5CDD505-2E9C-101B-9397-08002B2CF9AE}" pid="16" name="Respond_DocumentLocale">
    <vt:lpwstr>en-GB</vt:lpwstr>
  </property>
  <property fmtid="{D5CDD505-2E9C-101B-9397-08002B2CF9AE}" pid="17" name="Respond_DocumentName">
    <vt:lpwstr>ECC21248925 09 26-FOI Response Template-25092026.docx</vt:lpwstr>
  </property>
  <property fmtid="{D5CDD505-2E9C-101B-9397-08002B2CF9AE}" pid="18" name="Respond_InternalLoginId">
    <vt:lpwstr>309556e1-05a9-4317-9983-5dff46aa5642</vt:lpwstr>
  </property>
  <property fmtid="{D5CDD505-2E9C-101B-9397-08002B2CF9AE}" pid="19" name="Respond_Locale">
    <vt:lpwstr>en-GB</vt:lpwstr>
  </property>
  <property fmtid="{D5CDD505-2E9C-101B-9397-08002B2CF9AE}" pid="20" name="Respond_UserId">
    <vt:lpwstr>d21f61d5-12ee-4be5-a8ac-2ed8682fc3ed</vt:lpwstr>
  </property>
  <property fmtid="{D5CDD505-2E9C-101B-9397-08002B2CF9AE}" pid="21" name="Respond_Version">
    <vt:lpwstr>2</vt:lpwstr>
  </property>
</Properties>
</file>