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D746F" w14:textId="77777777" w:rsidR="004413BD" w:rsidRPr="00CF02EC" w:rsidRDefault="004413BD"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4DD89C44" w14:textId="77777777" w:rsidR="004413BD" w:rsidRPr="00CF02EC" w:rsidRDefault="004413BD" w:rsidP="006A78E9">
      <w:pPr>
        <w:tabs>
          <w:tab w:val="left" w:pos="6533"/>
        </w:tabs>
        <w:rPr>
          <w:rFonts w:ascii="Arial" w:hAnsi="Arial" w:cs="Arial"/>
          <w:b/>
        </w:rPr>
      </w:pPr>
      <w:r w:rsidRPr="00CF02EC">
        <w:rPr>
          <w:rFonts w:ascii="Arial" w:hAnsi="Arial" w:cs="Arial"/>
          <w:b/>
        </w:rPr>
        <w:tab/>
      </w:r>
    </w:p>
    <w:p w14:paraId="09EFC3A9" w14:textId="77777777" w:rsidR="00DD176F" w:rsidRPr="00CF02EC" w:rsidRDefault="004413BD"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4E31CD89" w14:textId="77777777" w:rsidR="00DD176F" w:rsidRPr="00CF02EC" w:rsidRDefault="004413BD" w:rsidP="00523FE9">
      <w:pPr>
        <w:tabs>
          <w:tab w:val="left" w:pos="6533"/>
        </w:tabs>
        <w:rPr>
          <w:rFonts w:ascii="Arial" w:hAnsi="Arial" w:cs="Arial"/>
          <w:b/>
        </w:rPr>
      </w:pPr>
      <w:r w:rsidRPr="00CF02EC">
        <w:rPr>
          <w:rFonts w:ascii="Arial" w:hAnsi="Arial" w:cs="Arial"/>
          <w:b/>
        </w:rPr>
        <w:tab/>
      </w:r>
    </w:p>
    <w:p w14:paraId="67A6E1E0" w14:textId="77777777" w:rsidR="00DD176F" w:rsidRPr="00CF02EC" w:rsidRDefault="00DD176F" w:rsidP="00523FE9">
      <w:pPr>
        <w:rPr>
          <w:rFonts w:ascii="Arial" w:hAnsi="Arial" w:cs="Arial"/>
        </w:rPr>
      </w:pPr>
    </w:p>
    <w:p w14:paraId="083437CE" w14:textId="77777777" w:rsidR="00DD176F" w:rsidRPr="00CF02EC" w:rsidRDefault="004413BD" w:rsidP="00523FE9">
      <w:pPr>
        <w:rPr>
          <w:rFonts w:ascii="Arial" w:hAnsi="Arial" w:cs="Arial"/>
          <w:b/>
          <w:sz w:val="36"/>
          <w:szCs w:val="36"/>
        </w:rPr>
      </w:pPr>
      <w:r w:rsidRPr="00CF02EC">
        <w:rPr>
          <w:rFonts w:ascii="Arial" w:hAnsi="Arial" w:cs="Arial"/>
          <w:b/>
          <w:sz w:val="36"/>
          <w:szCs w:val="36"/>
        </w:rPr>
        <w:t>Environmental Information Regulations Request</w:t>
      </w:r>
    </w:p>
    <w:p w14:paraId="564D7CC0" w14:textId="77777777" w:rsidR="00DD176F" w:rsidRPr="00CF02EC" w:rsidRDefault="004413BD"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ECC21111609 09 26</w:t>
      </w:r>
      <w:bookmarkEnd w:id="0"/>
      <w:r w:rsidRPr="00CF02EC">
        <w:rPr>
          <w:rFonts w:ascii="Arial" w:hAnsi="Arial" w:cs="Arial"/>
          <w:szCs w:val="36"/>
        </w:rPr>
        <w:br/>
        <w:t>Response:</w:t>
      </w:r>
      <w:r w:rsidRPr="00CF02EC">
        <w:rPr>
          <w:rFonts w:ascii="Arial" w:hAnsi="Arial" w:cs="Arial"/>
          <w:szCs w:val="36"/>
        </w:rPr>
        <w:tab/>
      </w:r>
      <w:sdt>
        <w:sdtPr>
          <w:rPr>
            <w:rFonts w:ascii="Arial" w:hAnsi="Arial" w:cs="Arial"/>
            <w:szCs w:val="36"/>
          </w:rPr>
          <w:id w:val="-1765444679"/>
          <w:placeholder>
            <w:docPart w:val="F77030EBD2784340892877A31E1227C9"/>
          </w:placeholder>
          <w:temporary/>
          <w:date>
            <w:dateFormat w:val="dd MMMM yyyy"/>
            <w:lid w:val="en-GB"/>
            <w:storeMappedDataAs w:val="dateTime"/>
            <w:calendar w:val="gregorian"/>
          </w:date>
        </w:sdtPr>
        <w:sdtEndPr/>
        <w:sdtContent>
          <w:r>
            <w:rPr>
              <w:rFonts w:ascii="Arial" w:hAnsi="Arial" w:cs="Arial"/>
              <w:szCs w:val="36"/>
            </w:rPr>
            <w:t>Insert response date</w:t>
          </w:r>
        </w:sdtContent>
      </w:sdt>
    </w:p>
    <w:p w14:paraId="75B7C450" w14:textId="77777777" w:rsidR="00DD176F" w:rsidRDefault="00DD176F" w:rsidP="00523FE9">
      <w:pPr>
        <w:rPr>
          <w:rFonts w:ascii="Arial" w:hAnsi="Arial" w:cs="Arial"/>
          <w:i/>
        </w:rPr>
      </w:pPr>
    </w:p>
    <w:p w14:paraId="25F326DA" w14:textId="77777777" w:rsidR="00DD176F" w:rsidRPr="0069363B" w:rsidRDefault="004413BD" w:rsidP="00523FE9">
      <w:pPr>
        <w:rPr>
          <w:rFonts w:ascii="Arial" w:hAnsi="Arial" w:cs="Arial"/>
        </w:rPr>
      </w:pPr>
      <w:r w:rsidRPr="0069363B">
        <w:rPr>
          <w:rFonts w:ascii="Arial" w:hAnsi="Arial" w:cs="Arial"/>
        </w:rPr>
        <w:t xml:space="preserve">I can confirm that Essex County Council </w:t>
      </w:r>
      <w:sdt>
        <w:sdtPr>
          <w:rPr>
            <w:rFonts w:ascii="Arial" w:hAnsi="Arial" w:cs="Arial"/>
          </w:rPr>
          <w:id w:val="1908109363"/>
          <w:placeholder>
            <w:docPart w:val="0B54FF8475F248A68EE2C1CF0C190C55"/>
          </w:placeholder>
          <w:temporary/>
          <w:showingPlcHdr/>
          <w:comboBox>
            <w:listItem w:displayText="does hold this information, and where we are able to release this, our response is listed below." w:value="does hold this information, and where we are able to release this, our response is listed below."/>
            <w:listItem w:displayText="does hold some of this information, and where we are able to release this, our response is listed below." w:value="does hold some of this information, and where we are able to release this, our response is listed below."/>
            <w:listItem w:displayText="does not hold this information." w:value="does not hold this information."/>
          </w:comboBox>
        </w:sdtPr>
        <w:sdtEndPr/>
        <w:sdtContent>
          <w:r w:rsidRPr="003F113D">
            <w:rPr>
              <w:rStyle w:val="PlaceholderText"/>
            </w:rPr>
            <w:t>Choose an item.</w:t>
          </w:r>
        </w:sdtContent>
      </w:sdt>
    </w:p>
    <w:p w14:paraId="383A2B4F" w14:textId="77777777" w:rsidR="00DD176F" w:rsidRDefault="00DD176F" w:rsidP="00523FE9">
      <w:pPr>
        <w:rPr>
          <w:rFonts w:ascii="Arial" w:hAnsi="Arial" w:cs="Arial"/>
          <w:bCs/>
        </w:rPr>
      </w:pPr>
    </w:p>
    <w:p w14:paraId="47AC9D7C"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Under the Freedom of Information Act 2000, please provide the following information concerning the enforcement of household waste receptacle requirements under Sections 46 and 46A of the Environmental Protection Act 1990.</w:t>
      </w:r>
    </w:p>
    <w:p w14:paraId="4422726B"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88C3A93"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This request does not include enforcement relating to fly-tipping, littering or breaches of the household waste duty of care.</w:t>
      </w:r>
    </w:p>
    <w:p w14:paraId="36B01316"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0B71A15" w14:textId="13BA46C1"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Please provide the information for each of these financial years:</w:t>
      </w:r>
    </w:p>
    <w:p w14:paraId="78CDA082" w14:textId="34B6133F" w:rsidR="00A062F8" w:rsidRPr="00A062F8" w:rsidRDefault="00A062F8" w:rsidP="00A062F8">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2023/24</w:t>
      </w:r>
    </w:p>
    <w:p w14:paraId="535A45BC" w14:textId="6D35B2C6" w:rsidR="00A062F8" w:rsidRPr="00A062F8" w:rsidRDefault="00A062F8" w:rsidP="00A062F8">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2024/25</w:t>
      </w:r>
    </w:p>
    <w:p w14:paraId="34B42E5A" w14:textId="711BD7F3" w:rsidR="00A062F8" w:rsidRPr="00A062F8" w:rsidRDefault="00A062F8" w:rsidP="00A062F8">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s>
        <w:rPr>
          <w:rFonts w:ascii="Arial" w:hAnsi="Arial" w:cs="Arial"/>
          <w:bCs/>
        </w:rPr>
      </w:pPr>
      <w:r w:rsidRPr="00A062F8">
        <w:rPr>
          <w:rFonts w:ascii="Arial" w:hAnsi="Arial" w:cs="Arial"/>
          <w:bCs/>
        </w:rPr>
        <w:t>2025/26</w:t>
      </w:r>
      <w:r w:rsidRPr="00A062F8">
        <w:rPr>
          <w:rFonts w:ascii="Arial" w:hAnsi="Arial" w:cs="Arial"/>
          <w:bCs/>
        </w:rPr>
        <w:br/>
      </w:r>
    </w:p>
    <w:p w14:paraId="7F630351" w14:textId="77777777" w:rsidR="00A062F8" w:rsidRPr="00A062F8" w:rsidRDefault="00A062F8" w:rsidP="00A062F8">
      <w:pPr>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How many written warnings were issued to householders for failing to comply with requirements concerning the presentation, placement or storage of household waste receptacles?</w:t>
      </w:r>
    </w:p>
    <w:p w14:paraId="602AD934" w14:textId="77777777" w:rsidR="00A062F8" w:rsidRPr="00A062F8" w:rsidRDefault="00A062F8" w:rsidP="00A062F8">
      <w:pPr>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How many notices of intent to issue a fixed penalty were served?</w:t>
      </w:r>
    </w:p>
    <w:p w14:paraId="298415FF" w14:textId="77777777" w:rsidR="00A062F8" w:rsidRPr="00A062F8" w:rsidRDefault="00A062F8" w:rsidP="00A062F8">
      <w:pPr>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How many final notices requiring payment of a fixed penalty were issued?</w:t>
      </w:r>
    </w:p>
    <w:p w14:paraId="649A389A" w14:textId="74A9DF48" w:rsidR="00A062F8" w:rsidRPr="00A062F8" w:rsidRDefault="00A062F8" w:rsidP="00A062F8">
      <w:pPr>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Please provide a breakdown of the written warnings and final notices by the reason or offence category recorded in the council’s system.</w:t>
      </w:r>
    </w:p>
    <w:p w14:paraId="6EBCABB4" w14:textId="54386FD3"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This might include:</w:t>
      </w:r>
    </w:p>
    <w:p w14:paraId="57140E1A"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Leaving bins or waste out too early</w:t>
      </w:r>
    </w:p>
    <w:p w14:paraId="429B0413"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Failing to remove bins following collection</w:t>
      </w:r>
    </w:p>
    <w:p w14:paraId="60CA1C5F"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Obstructing a pavement, road or other public access</w:t>
      </w:r>
    </w:p>
    <w:p w14:paraId="52C67DEA"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Placing waste in the wrong location</w:t>
      </w:r>
    </w:p>
    <w:p w14:paraId="7EA97A17"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Using an incorrect receptacle</w:t>
      </w:r>
    </w:p>
    <w:p w14:paraId="577B4D1B"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Placing incorrect waste in a receptacle</w:t>
      </w:r>
    </w:p>
    <w:p w14:paraId="6BF543A5"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Leaving excess or side waste</w:t>
      </w:r>
    </w:p>
    <w:p w14:paraId="2A7BF10F" w14:textId="77777777"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Allowing waste to attract vermin</w:t>
      </w:r>
    </w:p>
    <w:p w14:paraId="409E43A2" w14:textId="7D7E861B" w:rsidR="00A062F8" w:rsidRPr="00A062F8" w:rsidRDefault="00A062F8" w:rsidP="00A062F8">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A062F8">
        <w:rPr>
          <w:rFonts w:ascii="Arial" w:hAnsi="Arial" w:cs="Arial"/>
          <w:bCs/>
        </w:rPr>
        <w:t>Any other recorded reason</w:t>
      </w:r>
    </w:p>
    <w:p w14:paraId="0957E48D"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I am requesting the council’s existing recorded categories and do not expect individual cases to be manually reviewed or reclassified.</w:t>
      </w:r>
    </w:p>
    <w:p w14:paraId="0BE799F1"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2B6F5225" w14:textId="2A936BC3" w:rsidR="00A062F8" w:rsidRPr="00A062F8" w:rsidRDefault="00A062F8" w:rsidP="00A062F8">
      <w:pPr>
        <w:numPr>
          <w:ilvl w:val="0"/>
          <w:numId w:val="5"/>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For each financial year, please provide:</w:t>
      </w:r>
    </w:p>
    <w:p w14:paraId="6EFD0304" w14:textId="2C76F138" w:rsidR="00A062F8" w:rsidRPr="00A062F8" w:rsidRDefault="00A062F8" w:rsidP="00A062F8">
      <w:pPr>
        <w:numPr>
          <w:ilvl w:val="0"/>
          <w:numId w:val="7"/>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s>
        <w:rPr>
          <w:rFonts w:ascii="Arial" w:hAnsi="Arial" w:cs="Arial"/>
          <w:bCs/>
        </w:rPr>
      </w:pPr>
      <w:r w:rsidRPr="00A062F8">
        <w:rPr>
          <w:rFonts w:ascii="Arial" w:hAnsi="Arial" w:cs="Arial"/>
          <w:bCs/>
        </w:rPr>
        <w:t>The standard value of the fixed penalty</w:t>
      </w:r>
    </w:p>
    <w:p w14:paraId="295A6CEF" w14:textId="263A0D0B" w:rsidR="00A062F8" w:rsidRPr="00A062F8" w:rsidRDefault="00A062F8" w:rsidP="00A062F8">
      <w:pPr>
        <w:numPr>
          <w:ilvl w:val="0"/>
          <w:numId w:val="7"/>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s>
        <w:rPr>
          <w:rFonts w:ascii="Arial" w:hAnsi="Arial" w:cs="Arial"/>
          <w:bCs/>
        </w:rPr>
      </w:pPr>
      <w:r w:rsidRPr="00A062F8">
        <w:rPr>
          <w:rFonts w:ascii="Arial" w:hAnsi="Arial" w:cs="Arial"/>
          <w:bCs/>
        </w:rPr>
        <w:t>The total monetary value of fixed penalties issued</w:t>
      </w:r>
    </w:p>
    <w:p w14:paraId="19D53985" w14:textId="405810DC" w:rsidR="00A062F8" w:rsidRPr="00A062F8" w:rsidRDefault="00A062F8" w:rsidP="00A062F8">
      <w:pPr>
        <w:numPr>
          <w:ilvl w:val="0"/>
          <w:numId w:val="7"/>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s>
        <w:rPr>
          <w:rFonts w:ascii="Arial" w:hAnsi="Arial" w:cs="Arial"/>
          <w:bCs/>
        </w:rPr>
      </w:pPr>
      <w:r w:rsidRPr="00A062F8">
        <w:rPr>
          <w:rFonts w:ascii="Arial" w:hAnsi="Arial" w:cs="Arial"/>
          <w:bCs/>
        </w:rPr>
        <w:t>The number and total value of fixed penalties paid</w:t>
      </w:r>
    </w:p>
    <w:p w14:paraId="28E18C3A" w14:textId="13BF60EE" w:rsidR="00A062F8" w:rsidRPr="00A062F8" w:rsidRDefault="00A062F8" w:rsidP="00A062F8">
      <w:pPr>
        <w:numPr>
          <w:ilvl w:val="0"/>
          <w:numId w:val="7"/>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s>
        <w:rPr>
          <w:rFonts w:ascii="Arial" w:hAnsi="Arial" w:cs="Arial"/>
          <w:bCs/>
        </w:rPr>
      </w:pPr>
      <w:r w:rsidRPr="00A062F8">
        <w:rPr>
          <w:rFonts w:ascii="Arial" w:hAnsi="Arial" w:cs="Arial"/>
          <w:bCs/>
        </w:rPr>
        <w:t>The number withdrawn or cancelled</w:t>
      </w:r>
    </w:p>
    <w:p w14:paraId="6FCD54D0" w14:textId="77777777" w:rsidR="00A062F8" w:rsidRPr="00A062F8" w:rsidRDefault="00A062F8" w:rsidP="00A062F8">
      <w:pPr>
        <w:numPr>
          <w:ilvl w:val="0"/>
          <w:numId w:val="7"/>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s>
        <w:rPr>
          <w:rFonts w:ascii="Arial" w:hAnsi="Arial" w:cs="Arial"/>
          <w:bCs/>
        </w:rPr>
      </w:pPr>
      <w:r w:rsidRPr="00A062F8">
        <w:rPr>
          <w:rFonts w:ascii="Arial" w:hAnsi="Arial" w:cs="Arial"/>
          <w:bCs/>
        </w:rPr>
        <w:t>The number successfully challenged or overturned</w:t>
      </w:r>
    </w:p>
    <w:p w14:paraId="5F27ECFD"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54321FF8" w14:textId="77777777" w:rsidR="00A062F8" w:rsidRDefault="00A062F8" w:rsidP="00A062F8">
      <w:pPr>
        <w:numPr>
          <w:ilvl w:val="0"/>
          <w:numId w:val="6"/>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 xml:space="preserve">Please provide a street-level breakdown of the written warnings and final </w:t>
      </w:r>
    </w:p>
    <w:p w14:paraId="29BCC5F3" w14:textId="77777777" w:rsid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ind w:firstLine="720"/>
        <w:rPr>
          <w:rFonts w:ascii="Arial" w:hAnsi="Arial" w:cs="Arial"/>
          <w:bCs/>
        </w:rPr>
      </w:pPr>
      <w:r w:rsidRPr="00A062F8">
        <w:rPr>
          <w:rFonts w:ascii="Arial" w:hAnsi="Arial" w:cs="Arial"/>
          <w:bCs/>
        </w:rPr>
        <w:t xml:space="preserve">notices issued. I am requesting street names only and do not require house </w:t>
      </w:r>
    </w:p>
    <w:p w14:paraId="19BB8526" w14:textId="22015F96"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ind w:firstLine="720"/>
        <w:rPr>
          <w:rFonts w:ascii="Arial" w:hAnsi="Arial" w:cs="Arial"/>
          <w:bCs/>
        </w:rPr>
      </w:pPr>
      <w:r w:rsidRPr="00A062F8">
        <w:rPr>
          <w:rFonts w:ascii="Arial" w:hAnsi="Arial" w:cs="Arial"/>
          <w:bCs/>
        </w:rPr>
        <w:t>numbers, residents’ names or complete addresses.</w:t>
      </w:r>
    </w:p>
    <w:p w14:paraId="0B6A62C1"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0B5B48F4"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Please supply the information electronically in CSV or Excel format where possible.</w:t>
      </w:r>
    </w:p>
    <w:p w14:paraId="480A6D04"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53050B04" w14:textId="77777777" w:rsidR="00A062F8" w:rsidRPr="00A062F8" w:rsidRDefault="00A062F8" w:rsidP="00A062F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A062F8">
        <w:rPr>
          <w:rFonts w:ascii="Arial" w:hAnsi="Arial" w:cs="Arial"/>
          <w:bCs/>
        </w:rPr>
        <w:t>If providing a street-level breakdown would exceed the appropriate cost limit. Please do not reject the entire request without advising which information can be supplied within the cost limit.</w:t>
      </w:r>
    </w:p>
    <w:p w14:paraId="47E986B8" w14:textId="77777777" w:rsidR="00DD176F" w:rsidRDefault="00DD176F" w:rsidP="00523FE9">
      <w:pPr>
        <w:rPr>
          <w:rFonts w:ascii="Arial" w:hAnsi="Arial" w:cs="Arial"/>
          <w:bCs/>
        </w:rPr>
      </w:pPr>
    </w:p>
    <w:p w14:paraId="107ED839" w14:textId="77777777" w:rsidR="00A062F8" w:rsidRPr="00A062F8" w:rsidRDefault="00A062F8" w:rsidP="00A062F8">
      <w:pPr>
        <w:rPr>
          <w:rFonts w:ascii="Arial" w:hAnsi="Arial" w:cs="Arial"/>
          <w:bCs/>
        </w:rPr>
      </w:pPr>
      <w:r w:rsidRPr="00A062F8">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6D39B20F" w14:textId="77777777" w:rsidR="00A062F8" w:rsidRPr="00A062F8" w:rsidRDefault="00A062F8" w:rsidP="00A062F8">
      <w:pPr>
        <w:rPr>
          <w:rFonts w:ascii="Arial" w:hAnsi="Arial" w:cs="Arial"/>
          <w:bCs/>
        </w:rPr>
      </w:pPr>
      <w:r w:rsidRPr="00A062F8">
        <w:rPr>
          <w:rFonts w:ascii="Arial" w:hAnsi="Arial" w:cs="Arial"/>
          <w:bCs/>
        </w:rPr>
        <w:t> </w:t>
      </w:r>
    </w:p>
    <w:p w14:paraId="5970E1DC" w14:textId="77777777" w:rsidR="00A062F8" w:rsidRPr="00A062F8" w:rsidRDefault="00A062F8" w:rsidP="00A062F8">
      <w:pPr>
        <w:rPr>
          <w:rFonts w:ascii="Arial" w:hAnsi="Arial" w:cs="Arial"/>
          <w:bCs/>
        </w:rPr>
      </w:pPr>
      <w:hyperlink r:id="rId7" w:tgtFrame="_blank" w:history="1">
        <w:r w:rsidRPr="00A062F8">
          <w:rPr>
            <w:rStyle w:val="Hyperlink"/>
            <w:rFonts w:ascii="Arial" w:hAnsi="Arial" w:cs="Arial"/>
            <w:bCs/>
          </w:rPr>
          <w:t>Request information about the Council | Essex County Council</w:t>
        </w:r>
      </w:hyperlink>
      <w:r w:rsidRPr="00A062F8">
        <w:rPr>
          <w:rFonts w:ascii="Arial" w:hAnsi="Arial" w:cs="Arial"/>
          <w:bCs/>
        </w:rPr>
        <w:t> </w:t>
      </w:r>
    </w:p>
    <w:p w14:paraId="5A958ADD" w14:textId="77777777" w:rsidR="00A062F8" w:rsidRPr="00A062F8" w:rsidRDefault="00A062F8" w:rsidP="00A062F8">
      <w:pPr>
        <w:rPr>
          <w:rFonts w:ascii="Arial" w:hAnsi="Arial" w:cs="Arial"/>
          <w:bCs/>
        </w:rPr>
      </w:pPr>
      <w:hyperlink r:id="rId8" w:tgtFrame="_blank" w:history="1">
        <w:r w:rsidRPr="00A062F8">
          <w:rPr>
            <w:rStyle w:val="Hyperlink"/>
            <w:rFonts w:ascii="Arial" w:hAnsi="Arial" w:cs="Arial"/>
            <w:bCs/>
          </w:rPr>
          <w:t>Contact your local council | Essex County Council</w:t>
        </w:r>
      </w:hyperlink>
      <w:r w:rsidRPr="00A062F8">
        <w:rPr>
          <w:rFonts w:ascii="Arial" w:hAnsi="Arial" w:cs="Arial"/>
          <w:bCs/>
        </w:rPr>
        <w:t> </w:t>
      </w:r>
    </w:p>
    <w:p w14:paraId="67AE68FA" w14:textId="77777777" w:rsidR="00A062F8" w:rsidRDefault="00A062F8" w:rsidP="00523FE9">
      <w:pPr>
        <w:rPr>
          <w:rFonts w:ascii="Arial" w:hAnsi="Arial" w:cs="Arial"/>
          <w:bCs/>
        </w:rPr>
      </w:pPr>
    </w:p>
    <w:p w14:paraId="242B600A" w14:textId="1D527C0F" w:rsidR="00A062F8" w:rsidRDefault="00A062F8" w:rsidP="00523FE9">
      <w:pPr>
        <w:rPr>
          <w:rFonts w:ascii="Arial" w:hAnsi="Arial" w:cs="Arial"/>
          <w:bCs/>
        </w:rPr>
      </w:pPr>
      <w:r w:rsidRPr="00A062F8">
        <w:rPr>
          <w:rFonts w:ascii="Arial" w:hAnsi="Arial" w:cs="Arial"/>
          <w:bCs/>
        </w:rPr>
        <w:t>Information about fly tipping can be found at:</w:t>
      </w:r>
      <w:r w:rsidRPr="00A062F8">
        <w:rPr>
          <w:rFonts w:ascii="Arial" w:hAnsi="Arial" w:cs="Arial"/>
          <w:bCs/>
          <w:u w:val="single"/>
        </w:rPr>
        <w:t> </w:t>
      </w:r>
      <w:hyperlink r:id="rId9" w:tgtFrame="_blank" w:history="1">
        <w:r w:rsidRPr="00A062F8">
          <w:rPr>
            <w:rStyle w:val="Hyperlink"/>
            <w:rFonts w:ascii="Arial" w:hAnsi="Arial" w:cs="Arial"/>
            <w:bCs/>
          </w:rPr>
          <w:t>https://www.gov.uk/government/statistical-data-sets/env24-fly-tipping-incidents-and-actions-taken-in-england</w:t>
        </w:r>
      </w:hyperlink>
      <w:r w:rsidRPr="00A062F8">
        <w:rPr>
          <w:rFonts w:ascii="Arial" w:hAnsi="Arial" w:cs="Arial"/>
          <w:bCs/>
        </w:rPr>
        <w:t> </w:t>
      </w:r>
    </w:p>
    <w:p w14:paraId="64E22F10" w14:textId="77777777" w:rsidR="00DD176F" w:rsidRPr="00181A7C" w:rsidRDefault="00DD176F" w:rsidP="00523FE9">
      <w:pPr>
        <w:rPr>
          <w:rFonts w:ascii="Arial" w:hAnsi="Arial" w:cs="Arial"/>
          <w:bCs/>
        </w:rPr>
      </w:pPr>
    </w:p>
    <w:p w14:paraId="54345A12" w14:textId="77777777" w:rsidR="00DD176F" w:rsidRPr="002D242C" w:rsidRDefault="004413BD" w:rsidP="00523FE9">
      <w:pPr>
        <w:rPr>
          <w:rFonts w:ascii="Arial" w:hAnsi="Arial" w:cs="Arial"/>
          <w:b/>
        </w:rPr>
      </w:pPr>
      <w:bookmarkStart w:id="1" w:name="usercontactbegin"/>
      <w:bookmarkEnd w:id="1"/>
      <w:r w:rsidRPr="002D242C">
        <w:rPr>
          <w:rFonts w:ascii="Arial" w:hAnsi="Arial" w:cs="Arial"/>
          <w:b/>
        </w:rPr>
        <w:t>Your Right to Know</w:t>
      </w:r>
    </w:p>
    <w:p w14:paraId="77703589" w14:textId="77777777" w:rsidR="00DD176F" w:rsidRPr="002D242C" w:rsidRDefault="004413BD" w:rsidP="00523FE9">
      <w:pPr>
        <w:rPr>
          <w:rFonts w:ascii="Arial" w:hAnsi="Arial" w:cs="Arial"/>
        </w:rPr>
      </w:pPr>
      <w:r w:rsidRPr="002D242C">
        <w:rPr>
          <w:rFonts w:ascii="Arial" w:hAnsi="Arial" w:cs="Arial"/>
        </w:rPr>
        <w:t>Democracy and Transparency</w:t>
      </w:r>
    </w:p>
    <w:p w14:paraId="26C2B02C" w14:textId="77777777" w:rsidR="00DD176F" w:rsidRPr="002D242C" w:rsidRDefault="004413BD" w:rsidP="00523FE9">
      <w:pPr>
        <w:rPr>
          <w:rFonts w:ascii="Arial" w:hAnsi="Arial" w:cs="Arial"/>
        </w:rPr>
      </w:pPr>
      <w:r w:rsidRPr="002D242C">
        <w:rPr>
          <w:rFonts w:ascii="Arial" w:hAnsi="Arial" w:cs="Arial"/>
        </w:rPr>
        <w:t>Essex County Council</w:t>
      </w:r>
    </w:p>
    <w:p w14:paraId="15ED54F0" w14:textId="77777777" w:rsidR="00DD176F" w:rsidRPr="002D242C" w:rsidRDefault="004413BD" w:rsidP="00523FE9">
      <w:pPr>
        <w:rPr>
          <w:rFonts w:ascii="Arial" w:hAnsi="Arial" w:cs="Arial"/>
        </w:rPr>
      </w:pPr>
      <w:r w:rsidRPr="002D242C">
        <w:rPr>
          <w:rFonts w:ascii="Arial" w:hAnsi="Arial" w:cs="Arial"/>
        </w:rPr>
        <w:t>Telephone: 033301 38989</w:t>
      </w:r>
    </w:p>
    <w:p w14:paraId="4CE04391" w14:textId="77777777" w:rsidR="00DD176F" w:rsidRPr="002D242C" w:rsidRDefault="004413BD" w:rsidP="00523FE9">
      <w:pPr>
        <w:rPr>
          <w:rFonts w:ascii="Arial" w:hAnsi="Arial" w:cs="Arial"/>
        </w:rPr>
      </w:pPr>
      <w:r w:rsidRPr="002D242C">
        <w:rPr>
          <w:rFonts w:ascii="Arial" w:hAnsi="Arial" w:cs="Arial"/>
        </w:rPr>
        <w:t xml:space="preserve">Email: </w:t>
      </w:r>
      <w:hyperlink r:id="rId10" w:history="1">
        <w:r w:rsidRPr="002D242C">
          <w:rPr>
            <w:rFonts w:ascii="Arial" w:hAnsi="Arial" w:cs="Arial"/>
            <w:color w:val="0000FF"/>
            <w:u w:val="single"/>
          </w:rPr>
          <w:t>YourRight.ToKnow@essex.gov.uk</w:t>
        </w:r>
      </w:hyperlink>
      <w:r w:rsidRPr="002D242C">
        <w:rPr>
          <w:rFonts w:ascii="Arial" w:hAnsi="Arial" w:cs="Arial"/>
        </w:rPr>
        <w:t xml:space="preserve"> | </w:t>
      </w:r>
      <w:hyperlink r:id="rId11" w:history="1">
        <w:r w:rsidRPr="002D242C">
          <w:rPr>
            <w:rFonts w:ascii="Arial" w:hAnsi="Arial" w:cs="Arial"/>
            <w:color w:val="0000FF"/>
            <w:u w:val="single"/>
          </w:rPr>
          <w:t>www.essex.gov.uk</w:t>
        </w:r>
      </w:hyperlink>
    </w:p>
    <w:p w14:paraId="528CFD59" w14:textId="77777777" w:rsidR="00DD176F" w:rsidRDefault="00DD176F" w:rsidP="00523FE9"/>
    <w:p w14:paraId="05E019D9" w14:textId="77777777" w:rsidR="00DD176F" w:rsidRDefault="00DD176F" w:rsidP="00523FE9"/>
    <w:p w14:paraId="014C5D7F" w14:textId="77777777" w:rsidR="004413BD" w:rsidRPr="00CF02EC" w:rsidRDefault="004413BD" w:rsidP="006A78E9">
      <w:pPr>
        <w:rPr>
          <w:rFonts w:ascii="Arial" w:hAnsi="Arial" w:cs="Arial"/>
        </w:rPr>
      </w:pPr>
    </w:p>
    <w:sectPr w:rsidR="006B32E5" w:rsidRPr="00CF02EC" w:rsidSect="00523FE9">
      <w:footerReference w:type="default" r:id="rId12"/>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A319B" w14:textId="77777777" w:rsidR="004413BD" w:rsidRDefault="004413BD">
      <w:r>
        <w:separator/>
      </w:r>
    </w:p>
  </w:endnote>
  <w:endnote w:type="continuationSeparator" w:id="0">
    <w:p w14:paraId="4D0FC945" w14:textId="77777777" w:rsidR="004413BD" w:rsidRDefault="0044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2FF5" w14:textId="77777777" w:rsidR="004413BD" w:rsidRDefault="004413BD" w:rsidP="00A24FF6">
    <w:pPr>
      <w:pStyle w:val="Footer"/>
      <w:jc w:val="right"/>
    </w:pPr>
    <w:r>
      <w:rPr>
        <w:noProof/>
      </w:rPr>
      <w:drawing>
        <wp:inline distT="0" distB="0" distL="0" distR="0" wp14:anchorId="12C02862" wp14:editId="70D9E1C9">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9A10" w14:textId="77777777" w:rsidR="004413BD" w:rsidRDefault="004413BD">
      <w:r>
        <w:separator/>
      </w:r>
    </w:p>
  </w:footnote>
  <w:footnote w:type="continuationSeparator" w:id="0">
    <w:p w14:paraId="5F8A5391" w14:textId="77777777" w:rsidR="004413BD" w:rsidRDefault="00441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609A"/>
    <w:multiLevelType w:val="multilevel"/>
    <w:tmpl w:val="5FE669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23996CA8"/>
    <w:multiLevelType w:val="multilevel"/>
    <w:tmpl w:val="8A684CB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A222444"/>
    <w:multiLevelType w:val="multilevel"/>
    <w:tmpl w:val="FB80201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584A5CF4"/>
    <w:multiLevelType w:val="multilevel"/>
    <w:tmpl w:val="6BDE82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AEB3030"/>
    <w:multiLevelType w:val="hybridMultilevel"/>
    <w:tmpl w:val="976EDEE8"/>
    <w:lvl w:ilvl="0" w:tplc="D7C88D7E">
      <w:start w:val="1"/>
      <w:numFmt w:val="decimal"/>
      <w:suff w:val="space"/>
      <w:lvlText w:val="Question %1 -"/>
      <w:lvlJc w:val="left"/>
      <w:pPr>
        <w:ind w:left="0" w:firstLine="0"/>
      </w:pPr>
      <w:rPr>
        <w:rFonts w:hint="default"/>
        <w:b/>
      </w:rPr>
    </w:lvl>
    <w:lvl w:ilvl="1" w:tplc="C7465A40" w:tentative="1">
      <w:start w:val="1"/>
      <w:numFmt w:val="lowerLetter"/>
      <w:lvlText w:val="%2."/>
      <w:lvlJc w:val="left"/>
      <w:pPr>
        <w:ind w:left="1080" w:hanging="360"/>
      </w:pPr>
    </w:lvl>
    <w:lvl w:ilvl="2" w:tplc="ACA60812" w:tentative="1">
      <w:start w:val="1"/>
      <w:numFmt w:val="lowerRoman"/>
      <w:lvlText w:val="%3."/>
      <w:lvlJc w:val="right"/>
      <w:pPr>
        <w:ind w:left="1800" w:hanging="180"/>
      </w:pPr>
    </w:lvl>
    <w:lvl w:ilvl="3" w:tplc="154EBF42" w:tentative="1">
      <w:start w:val="1"/>
      <w:numFmt w:val="decimal"/>
      <w:lvlText w:val="%4."/>
      <w:lvlJc w:val="left"/>
      <w:pPr>
        <w:ind w:left="2520" w:hanging="360"/>
      </w:pPr>
    </w:lvl>
    <w:lvl w:ilvl="4" w:tplc="F69C5600" w:tentative="1">
      <w:start w:val="1"/>
      <w:numFmt w:val="lowerLetter"/>
      <w:lvlText w:val="%5."/>
      <w:lvlJc w:val="left"/>
      <w:pPr>
        <w:ind w:left="3240" w:hanging="360"/>
      </w:pPr>
    </w:lvl>
    <w:lvl w:ilvl="5" w:tplc="A18E43D8" w:tentative="1">
      <w:start w:val="1"/>
      <w:numFmt w:val="lowerRoman"/>
      <w:lvlText w:val="%6."/>
      <w:lvlJc w:val="right"/>
      <w:pPr>
        <w:ind w:left="3960" w:hanging="180"/>
      </w:pPr>
    </w:lvl>
    <w:lvl w:ilvl="6" w:tplc="1BA020BA" w:tentative="1">
      <w:start w:val="1"/>
      <w:numFmt w:val="decimal"/>
      <w:lvlText w:val="%7."/>
      <w:lvlJc w:val="left"/>
      <w:pPr>
        <w:ind w:left="4680" w:hanging="360"/>
      </w:pPr>
    </w:lvl>
    <w:lvl w:ilvl="7" w:tplc="DCF2DBE0" w:tentative="1">
      <w:start w:val="1"/>
      <w:numFmt w:val="lowerLetter"/>
      <w:lvlText w:val="%8."/>
      <w:lvlJc w:val="left"/>
      <w:pPr>
        <w:ind w:left="5400" w:hanging="360"/>
      </w:pPr>
    </w:lvl>
    <w:lvl w:ilvl="8" w:tplc="C092492C" w:tentative="1">
      <w:start w:val="1"/>
      <w:numFmt w:val="lowerRoman"/>
      <w:lvlText w:val="%9."/>
      <w:lvlJc w:val="right"/>
      <w:pPr>
        <w:ind w:left="6120" w:hanging="180"/>
      </w:pPr>
    </w:lvl>
  </w:abstractNum>
  <w:abstractNum w:abstractNumId="5" w15:restartNumberingAfterBreak="0">
    <w:nsid w:val="68111743"/>
    <w:multiLevelType w:val="multilevel"/>
    <w:tmpl w:val="465210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1320038163">
    <w:abstractNumId w:val="4"/>
  </w:num>
  <w:num w:numId="2" w16cid:durableId="1044794805">
    <w:abstractNumId w:val="3"/>
    <w:lvlOverride w:ilvl="0"/>
    <w:lvlOverride w:ilvl="1"/>
    <w:lvlOverride w:ilvl="2"/>
    <w:lvlOverride w:ilvl="3"/>
    <w:lvlOverride w:ilvl="4"/>
    <w:lvlOverride w:ilvl="5"/>
    <w:lvlOverride w:ilvl="6"/>
    <w:lvlOverride w:ilvl="7"/>
    <w:lvlOverride w:ilvl="8"/>
  </w:num>
  <w:num w:numId="3" w16cid:durableId="831796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4059787">
    <w:abstractNumId w:val="5"/>
    <w:lvlOverride w:ilvl="0"/>
    <w:lvlOverride w:ilvl="1"/>
    <w:lvlOverride w:ilvl="2"/>
    <w:lvlOverride w:ilvl="3"/>
    <w:lvlOverride w:ilvl="4"/>
    <w:lvlOverride w:ilvl="5"/>
    <w:lvlOverride w:ilvl="6"/>
    <w:lvlOverride w:ilvl="7"/>
    <w:lvlOverride w:ilvl="8"/>
  </w:num>
  <w:num w:numId="5" w16cid:durableId="1417823836">
    <w:abstractNumId w:val="1"/>
    <w:lvlOverride w:ilvl="0">
      <w:lvl w:ilvl="0">
        <w:start w:val="5"/>
        <w:numFmt w:val="decimal"/>
        <w:lvlText w:val="%1."/>
        <w:lvlJc w:val="left"/>
        <w:pPr>
          <w:ind w:left="0" w:firstLine="0"/>
        </w:p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2706483">
    <w:abstractNumId w:val="1"/>
    <w:lvlOverride w:ilvl="0">
      <w:lvl w:ilvl="0">
        <w:start w:val="5"/>
        <w:numFmt w:val="decimal"/>
        <w:lvlText w:val="%1."/>
        <w:lvlJc w:val="left"/>
        <w:pPr>
          <w:ind w:left="0" w:firstLine="0"/>
        </w:p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397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c05ef672-0b86-47b5-95cc-571d5eee6247"/>
    <w:docVar w:name="RespondInternalLoginId" w:val="f32391b2-755e-4f75-86a8-7a88a12a32b3"/>
    <w:docVar w:name="TemplateVersion" w:val="2.00.00"/>
  </w:docVars>
  <w:rsids>
    <w:rsidRoot w:val="00DD176F"/>
    <w:rsid w:val="001E67B2"/>
    <w:rsid w:val="004413BD"/>
    <w:rsid w:val="00496E43"/>
    <w:rsid w:val="00A062F8"/>
    <w:rsid w:val="00C93B1D"/>
    <w:rsid w:val="00DD176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C9949"/>
  <w15:docId w15:val="{9483947F-8DC4-4EFD-8050-C58C7E8C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 w:type="character" w:styleId="UnresolvedMention">
    <w:name w:val="Unresolved Mention"/>
    <w:basedOn w:val="DefaultParagraphFont"/>
    <w:rsid w:val="00A06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sex.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YourRight.ToKnow@essex.gov.uk"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gov.uk%2Fgovernment%2Fstatistical-data-sets%2Fenv24-fly-tipping-incidents-and-actions-taken-in-england&amp;data=05%7C02%7CYourRight.ToKnow%40essex.gov.uk%7C60e2a042c2904d1565ed08de7dbc2fb8%7Ca8b4324f155c4215a0f17ed8cc9a992f%7C0%7C0%7C639086444364327745%7CUnknown%7CTWFpbGZsb3d8eyJFbXB0eU1hcGkiOnRydWUsIlYiOiIwLjAuMDAwMCIsIlAiOiJXaW4zMiIsIkFOIjoiTWFpbCIsIldUIjoyfQ%3D%3D%7C0%7C%7C%7C&amp;sdata=BJKOtdRHSBrfvIcTs5jzcCUNs8U21CdA0h3WTRpCQ1A%3D&amp;reserved=0"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7030EBD2784340892877A31E1227C9"/>
        <w:category>
          <w:name w:val="General"/>
          <w:gallery w:val="placeholder"/>
        </w:category>
        <w:types>
          <w:type w:val="bbPlcHdr"/>
        </w:types>
        <w:behaviors>
          <w:behavior w:val="content"/>
        </w:behaviors>
        <w:guid w:val="{E63D86CF-1BC8-4F9B-835B-4F33C516F10D}"/>
      </w:docPartPr>
      <w:docPartBody>
        <w:p w:rsidR="00F3627F" w:rsidRDefault="00F3627F" w:rsidP="00984A4B">
          <w:pPr>
            <w:pStyle w:val="F77030EBD2784340892877A31E1227C9"/>
          </w:pPr>
          <w:r w:rsidRPr="003F113D">
            <w:rPr>
              <w:rStyle w:val="PlaceholderText"/>
            </w:rPr>
            <w:t>Click or tap to enter a date.</w:t>
          </w:r>
        </w:p>
      </w:docPartBody>
    </w:docPart>
    <w:docPart>
      <w:docPartPr>
        <w:name w:val="0B54FF8475F248A68EE2C1CF0C190C55"/>
        <w:category>
          <w:name w:val="General"/>
          <w:gallery w:val="placeholder"/>
        </w:category>
        <w:types>
          <w:type w:val="bbPlcHdr"/>
        </w:types>
        <w:behaviors>
          <w:behavior w:val="content"/>
        </w:behaviors>
        <w:guid w:val="{84792C77-D778-4640-94B5-746F9B288999}"/>
      </w:docPartPr>
      <w:docPartBody>
        <w:p w:rsidR="00F3627F" w:rsidRDefault="00F3627F" w:rsidP="00984A4B">
          <w:pPr>
            <w:pStyle w:val="0B54FF8475F248A68EE2C1CF0C190C55"/>
          </w:pPr>
          <w:r w:rsidRPr="003F11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A3"/>
    <w:rsid w:val="001E67B2"/>
    <w:rsid w:val="00474DA3"/>
    <w:rsid w:val="00F3627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A4B"/>
    <w:rPr>
      <w:color w:val="808080"/>
    </w:rPr>
  </w:style>
  <w:style w:type="paragraph" w:customStyle="1" w:styleId="F77030EBD2784340892877A31E1227C9">
    <w:name w:val="F77030EBD2784340892877A31E1227C9"/>
    <w:rsid w:val="00984A4B"/>
  </w:style>
  <w:style w:type="paragraph" w:customStyle="1" w:styleId="0B54FF8475F248A68EE2C1CF0C190C55">
    <w:name w:val="0B54FF8475F248A68EE2C1CF0C190C55"/>
    <w:rsid w:val="00984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2026-09-09T08:45:00Z</dcterms:created>
  <dcterms:modified xsi:type="dcterms:W3CDTF">2026-09-09T08:45:00Z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5df1db8b-5abc-43de-9e32-87924a7af864</vt:lpwstr>
  </property>
  <property fmtid="{D5CDD505-2E9C-101B-9397-08002B2CF9AE}" pid="11" name="Respond_CaseId">
    <vt:lpwstr>69201207-7bbd-4cb4-9446-bba5f08b8c0f</vt:lpwstr>
  </property>
  <property fmtid="{D5CDD505-2E9C-101B-9397-08002B2CF9AE}" pid="12" name="Respond_Checksum">
    <vt:lpwstr>AEXNWNKXcJD2CJrVAjWjw1VXXoI=</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5f84833d-c432-44df-a9e6-17d67a7d8a7f</vt:lpwstr>
  </property>
  <property fmtid="{D5CDD505-2E9C-101B-9397-08002B2CF9AE}" pid="16" name="Respond_DocumentLocale">
    <vt:lpwstr>en-GB</vt:lpwstr>
  </property>
  <property fmtid="{D5CDD505-2E9C-101B-9397-08002B2CF9AE}" pid="17" name="Respond_DocumentName">
    <vt:lpwstr>ECC21111609 09 26-EIR Response Template-09092026.docx</vt:lpwstr>
  </property>
  <property fmtid="{D5CDD505-2E9C-101B-9397-08002B2CF9AE}" pid="18" name="Respond_InternalLoginId">
    <vt:lpwstr>e7545cae-c3ef-466b-b7fe-600a79002890</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