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1383"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6D04498D" w14:textId="51CF79F3"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26211C" w:rsidRPr="0026211C">
        <w:rPr>
          <w:rFonts w:ascii="Arial" w:hAnsi="Arial" w:cs="Arial"/>
          <w:szCs w:val="36"/>
        </w:rPr>
        <w:t>ECC20625029 06 26</w:t>
      </w:r>
      <w:r w:rsidR="00CF02EC" w:rsidRPr="00CF02EC">
        <w:rPr>
          <w:rFonts w:ascii="Arial" w:hAnsi="Arial" w:cs="Arial"/>
          <w:szCs w:val="36"/>
        </w:rPr>
        <w:br/>
        <w:t>Response:</w:t>
      </w:r>
      <w:r w:rsidR="00CF02EC" w:rsidRPr="00CF02EC">
        <w:rPr>
          <w:rFonts w:ascii="Arial" w:hAnsi="Arial" w:cs="Arial"/>
          <w:szCs w:val="36"/>
        </w:rPr>
        <w:tab/>
      </w:r>
      <w:r w:rsidR="005A6AC8">
        <w:rPr>
          <w:rFonts w:ascii="Arial" w:hAnsi="Arial" w:cs="Arial"/>
          <w:szCs w:val="36"/>
        </w:rPr>
        <w:t>09 July 2026</w:t>
      </w:r>
    </w:p>
    <w:p w14:paraId="58869291" w14:textId="77777777" w:rsidR="00EA0B6B" w:rsidRDefault="00EA0B6B" w:rsidP="00A24FF6">
      <w:pPr>
        <w:rPr>
          <w:rFonts w:ascii="Arial" w:hAnsi="Arial" w:cs="Arial"/>
          <w:i/>
        </w:rPr>
      </w:pPr>
    </w:p>
    <w:p w14:paraId="3DB1B7B1" w14:textId="452AE77B" w:rsidR="00A24FF6" w:rsidRPr="0069363B" w:rsidRDefault="00EA0B6B" w:rsidP="00A24FF6">
      <w:pPr>
        <w:rPr>
          <w:rFonts w:ascii="Arial" w:hAnsi="Arial" w:cs="Arial"/>
        </w:rPr>
      </w:pPr>
      <w:r w:rsidRPr="0069363B">
        <w:rPr>
          <w:rFonts w:ascii="Arial" w:hAnsi="Arial" w:cs="Arial"/>
        </w:rPr>
        <w:t xml:space="preserve">I can confirm that Essex County Council </w:t>
      </w:r>
      <w:r w:rsidR="005A6AC8">
        <w:rPr>
          <w:rFonts w:ascii="Arial" w:hAnsi="Arial" w:cs="Arial"/>
        </w:rPr>
        <w:t>does hold some of this information, and where we are able to release this, our response is listed below.</w:t>
      </w:r>
    </w:p>
    <w:p w14:paraId="65E0D42B" w14:textId="77777777" w:rsidR="00EA0B6B" w:rsidRDefault="00EA0B6B" w:rsidP="009479A4">
      <w:pPr>
        <w:rPr>
          <w:rFonts w:ascii="Arial" w:hAnsi="Arial" w:cs="Arial"/>
        </w:rPr>
      </w:pPr>
    </w:p>
    <w:p w14:paraId="2E3C6BDC" w14:textId="60361CB7" w:rsidR="00DA42E6" w:rsidRPr="00DA42E6" w:rsidRDefault="00DA42E6" w:rsidP="00DA42E6">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DA42E6">
        <w:rPr>
          <w:rFonts w:ascii="Arial" w:hAnsi="Arial" w:cs="Arial"/>
        </w:rPr>
        <w:t>Highway Inspection Logs: Copies of all routine, statutory, or ad-hoc highway inspection records, walkover logs, and safety survey reports for the footway outside 313 Main Road, CM1 7AX.</w:t>
      </w:r>
    </w:p>
    <w:p w14:paraId="7D3871C6" w14:textId="5F0299FB" w:rsidR="00181A7C" w:rsidRPr="00181A7C" w:rsidRDefault="00DA42E6" w:rsidP="00DA42E6">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DA42E6">
        <w:rPr>
          <w:rFonts w:ascii="Arial" w:hAnsi="Arial" w:cs="Arial"/>
        </w:rPr>
        <w:t>Recorded Road/Footway Defects: Details of any complaints, public hazard reports, or uneven surface defects recorded via your online reporting tools or logged by council staff at this exact location.</w:t>
      </w:r>
    </w:p>
    <w:p w14:paraId="7971B84E" w14:textId="77777777" w:rsidR="009479A4" w:rsidRDefault="009479A4" w:rsidP="009479A4">
      <w:pPr>
        <w:rPr>
          <w:rFonts w:ascii="Arial" w:hAnsi="Arial" w:cs="Arial"/>
        </w:rPr>
      </w:pPr>
    </w:p>
    <w:p w14:paraId="28DACDFB" w14:textId="163A9451" w:rsidR="00DA42E6" w:rsidRPr="00DA42E6" w:rsidRDefault="00DA42E6" w:rsidP="00B039DE">
      <w:pPr>
        <w:rPr>
          <w:rFonts w:ascii="Arial" w:hAnsi="Arial" w:cs="Arial"/>
        </w:rPr>
      </w:pPr>
      <w:r w:rsidRPr="00DA42E6">
        <w:rPr>
          <w:rFonts w:ascii="Arial" w:hAnsi="Arial" w:cs="Arial"/>
        </w:rPr>
        <w:t xml:space="preserve">Please see the attached site history report, which includes the maintenance history, customer service enquiries as well as defects identified during inspections and their associated risk assessment details. </w:t>
      </w:r>
    </w:p>
    <w:p w14:paraId="6D1CEDD9" w14:textId="77777777" w:rsidR="00DA42E6" w:rsidRPr="00DA42E6" w:rsidRDefault="00DA42E6" w:rsidP="00B039DE">
      <w:pPr>
        <w:rPr>
          <w:rFonts w:ascii="Arial" w:hAnsi="Arial" w:cs="Arial"/>
        </w:rPr>
      </w:pPr>
    </w:p>
    <w:p w14:paraId="09DD8B9B" w14:textId="1B3B2384" w:rsidR="00DA42E6" w:rsidRPr="00DA42E6" w:rsidRDefault="00DA42E6" w:rsidP="00B039DE">
      <w:pPr>
        <w:rPr>
          <w:rStyle w:val="Hyperlink"/>
          <w:rFonts w:ascii="Arial" w:hAnsi="Arial" w:cs="Arial"/>
        </w:rPr>
      </w:pPr>
      <w:r w:rsidRPr="00DA42E6">
        <w:rPr>
          <w:rFonts w:ascii="Arial" w:hAnsi="Arial" w:cs="Arial"/>
        </w:rPr>
        <w:t xml:space="preserve">As shown on the site history report monthly driven safety inspections are carried out, these are in accordance with </w:t>
      </w:r>
      <w:r w:rsidRPr="00DA42E6">
        <w:rPr>
          <w:rFonts w:ascii="Arial" w:hAnsi="Arial" w:cs="Arial"/>
          <w:b/>
          <w:bCs/>
        </w:rPr>
        <w:t>Highway Maintenance Policy and General Principles</w:t>
      </w:r>
      <w:r w:rsidRPr="00DA42E6">
        <w:rPr>
          <w:rFonts w:ascii="Arial" w:hAnsi="Arial" w:cs="Arial"/>
        </w:rPr>
        <w:t xml:space="preserve"> and our </w:t>
      </w:r>
      <w:r w:rsidRPr="00DA42E6">
        <w:rPr>
          <w:rFonts w:ascii="Arial" w:hAnsi="Arial" w:cs="Arial"/>
          <w:b/>
          <w:bCs/>
        </w:rPr>
        <w:t>Maintenance &amp; Inspections Strategies</w:t>
      </w:r>
      <w:r w:rsidRPr="00DA42E6">
        <w:rPr>
          <w:rFonts w:ascii="Arial" w:hAnsi="Arial" w:cs="Arial"/>
        </w:rPr>
        <w:t xml:space="preserve"> which are publicly available online </w:t>
      </w:r>
      <w:hyperlink r:id="rId7" w:anchor="maintenance" w:history="1">
        <w:r w:rsidRPr="00DA42E6">
          <w:rPr>
            <w:rStyle w:val="Hyperlink"/>
            <w:rFonts w:ascii="Arial" w:hAnsi="Arial" w:cs="Arial"/>
          </w:rPr>
          <w:t>www.essexhighways.org/roads-strategies#maintenance</w:t>
        </w:r>
      </w:hyperlink>
      <w:r w:rsidRPr="00DA42E6">
        <w:rPr>
          <w:rFonts w:ascii="Arial" w:hAnsi="Arial" w:cs="Arial"/>
        </w:rPr>
        <w:t xml:space="preserve"> </w:t>
      </w:r>
    </w:p>
    <w:p w14:paraId="134170D5" w14:textId="77777777" w:rsidR="00DA42E6" w:rsidRPr="00DA42E6" w:rsidRDefault="00DA42E6" w:rsidP="00B039DE">
      <w:pPr>
        <w:rPr>
          <w:rStyle w:val="Hyperlink"/>
          <w:rFonts w:ascii="Arial" w:hAnsi="Arial" w:cs="Arial"/>
        </w:rPr>
      </w:pPr>
    </w:p>
    <w:p w14:paraId="509265B5" w14:textId="3D64A385" w:rsidR="00DA42E6" w:rsidRPr="00DA42E6" w:rsidRDefault="00DA42E6" w:rsidP="00B039DE">
      <w:pPr>
        <w:rPr>
          <w:rFonts w:ascii="Arial" w:hAnsi="Arial" w:cs="Arial"/>
        </w:rPr>
      </w:pPr>
      <w:r w:rsidRPr="00DA42E6">
        <w:rPr>
          <w:rFonts w:ascii="Arial" w:eastAsia="MS Mincho" w:hAnsi="Arial" w:cs="Arial"/>
          <w:lang w:eastAsia="ja-JP"/>
        </w:rPr>
        <w:t xml:space="preserve">Please see page 9 of the </w:t>
      </w:r>
      <w:r w:rsidRPr="00DA42E6">
        <w:rPr>
          <w:rFonts w:ascii="Arial" w:hAnsi="Arial" w:cs="Arial"/>
          <w:b/>
          <w:bCs/>
        </w:rPr>
        <w:t xml:space="preserve">Maintenance &amp; Inspections Strategy: Carriageways, Footways and Cycleways </w:t>
      </w:r>
      <w:r w:rsidRPr="00DA42E6">
        <w:rPr>
          <w:rFonts w:ascii="Arial" w:hAnsi="Arial" w:cs="Arial"/>
        </w:rPr>
        <w:t xml:space="preserve">document that is publicly available online </w:t>
      </w:r>
      <w:hyperlink r:id="rId8" w:anchor="maintenance" w:history="1">
        <w:r w:rsidRPr="00DA42E6">
          <w:rPr>
            <w:rStyle w:val="Hyperlink"/>
            <w:rFonts w:ascii="Arial" w:hAnsi="Arial" w:cs="Arial"/>
          </w:rPr>
          <w:t>www.essexhighways.org/roads-strategies#maintenance</w:t>
        </w:r>
      </w:hyperlink>
      <w:r w:rsidRPr="00DA42E6">
        <w:rPr>
          <w:rStyle w:val="Hyperlink"/>
          <w:rFonts w:ascii="Arial" w:hAnsi="Arial" w:cs="Arial"/>
        </w:rPr>
        <w:t xml:space="preserve"> </w:t>
      </w:r>
    </w:p>
    <w:p w14:paraId="1B54B1CA" w14:textId="77777777" w:rsidR="00DA42E6" w:rsidRPr="00DA42E6" w:rsidRDefault="00DA42E6" w:rsidP="00B039DE">
      <w:pPr>
        <w:rPr>
          <w:rFonts w:ascii="Arial" w:hAnsi="Arial" w:cs="Arial"/>
          <w:lang w:eastAsia="ja-JP"/>
        </w:rPr>
      </w:pPr>
    </w:p>
    <w:p w14:paraId="1B354E7A" w14:textId="6FD2E10A" w:rsidR="00DA42E6" w:rsidRPr="00DA42E6" w:rsidRDefault="00DA42E6" w:rsidP="00B039DE">
      <w:pPr>
        <w:rPr>
          <w:rFonts w:ascii="Arial" w:eastAsia="MS Mincho" w:hAnsi="Arial" w:cs="Arial"/>
          <w:lang w:eastAsia="ja-JP"/>
        </w:rPr>
      </w:pPr>
      <w:r w:rsidRPr="00DA42E6">
        <w:rPr>
          <w:rFonts w:ascii="Arial" w:hAnsi="Arial" w:cs="Arial"/>
        </w:rPr>
        <w:t xml:space="preserve">Our current </w:t>
      </w:r>
      <w:r w:rsidRPr="00DA42E6">
        <w:rPr>
          <w:rFonts w:ascii="Arial" w:hAnsi="Arial" w:cs="Arial"/>
          <w:b/>
        </w:rPr>
        <w:t xml:space="preserve">Highway Maintenance Policy and General Principles </w:t>
      </w:r>
      <w:r w:rsidRPr="00DA42E6">
        <w:rPr>
          <w:rFonts w:ascii="Arial" w:hAnsi="Arial" w:cs="Arial"/>
        </w:rPr>
        <w:t>and our</w:t>
      </w:r>
      <w:r w:rsidRPr="00DA42E6">
        <w:rPr>
          <w:rFonts w:ascii="Arial" w:hAnsi="Arial" w:cs="Arial"/>
          <w:b/>
        </w:rPr>
        <w:t xml:space="preserve"> Maintenance &amp; Inspections Strategies </w:t>
      </w:r>
      <w:r w:rsidRPr="00DA42E6">
        <w:rPr>
          <w:rFonts w:ascii="Arial" w:hAnsi="Arial" w:cs="Arial"/>
        </w:rPr>
        <w:t xml:space="preserve">are publicly available online </w:t>
      </w:r>
      <w:hyperlink r:id="rId9" w:anchor="maintenance" w:history="1">
        <w:r w:rsidRPr="00DA42E6">
          <w:rPr>
            <w:rStyle w:val="Hyperlink"/>
            <w:rFonts w:ascii="Arial" w:eastAsia="MS Mincho" w:hAnsi="Arial" w:cs="Arial"/>
            <w:lang w:eastAsia="ja-JP"/>
          </w:rPr>
          <w:t>www.essexhighways.org/roads-strategies#maintenance</w:t>
        </w:r>
      </w:hyperlink>
      <w:r w:rsidRPr="00DA42E6">
        <w:rPr>
          <w:rStyle w:val="Hyperlink"/>
          <w:rFonts w:ascii="Arial" w:eastAsia="MS Mincho" w:hAnsi="Arial" w:cs="Arial"/>
          <w:lang w:eastAsia="ja-JP"/>
        </w:rPr>
        <w:t>.</w:t>
      </w:r>
    </w:p>
    <w:p w14:paraId="67106BB8" w14:textId="77777777" w:rsidR="00DA42E6" w:rsidRPr="00DA42E6" w:rsidRDefault="00DA42E6" w:rsidP="00B039DE">
      <w:pPr>
        <w:rPr>
          <w:rFonts w:ascii="Arial" w:eastAsia="MS Mincho" w:hAnsi="Arial" w:cs="Arial"/>
          <w:lang w:eastAsia="ja-JP"/>
        </w:rPr>
      </w:pPr>
    </w:p>
    <w:p w14:paraId="7C016408" w14:textId="6F00F1D5" w:rsidR="00DA42E6" w:rsidRPr="00DA42E6" w:rsidRDefault="00DA42E6" w:rsidP="00B039DE">
      <w:pPr>
        <w:rPr>
          <w:rFonts w:ascii="Arial" w:hAnsi="Arial" w:cs="Arial"/>
          <w:u w:val="single"/>
          <w:lang w:eastAsia="ja-JP"/>
        </w:rPr>
      </w:pPr>
      <w:r w:rsidRPr="00DA42E6">
        <w:rPr>
          <w:rFonts w:ascii="Arial" w:hAnsi="Arial" w:cs="Arial"/>
          <w:bCs/>
          <w:lang w:eastAsia="ja-JP"/>
        </w:rPr>
        <w:t>Details of how inspectors risk assess and prioritise highway issues</w:t>
      </w:r>
      <w:r w:rsidRPr="00DA42E6">
        <w:rPr>
          <w:rFonts w:ascii="Arial" w:hAnsi="Arial" w:cs="Arial"/>
          <w:lang w:eastAsia="ja-JP"/>
        </w:rPr>
        <w:t xml:space="preserve"> can also be found on our public web site at </w:t>
      </w:r>
      <w:hyperlink r:id="rId10" w:history="1">
        <w:r w:rsidRPr="00DA42E6">
          <w:rPr>
            <w:rStyle w:val="Hyperlink"/>
            <w:rFonts w:ascii="Arial" w:hAnsi="Arial" w:cs="Arial"/>
            <w:lang w:eastAsia="ja-JP"/>
          </w:rPr>
          <w:t>www.essexhighways.org/how-we-prioritise-highway-issues</w:t>
        </w:r>
      </w:hyperlink>
      <w:r w:rsidRPr="00DA42E6">
        <w:rPr>
          <w:rFonts w:ascii="Arial" w:hAnsi="Arial" w:cs="Arial"/>
          <w:lang w:eastAsia="ja-JP"/>
        </w:rPr>
        <w:t>.</w:t>
      </w:r>
    </w:p>
    <w:p w14:paraId="47998CC9" w14:textId="77777777" w:rsidR="00DA42E6" w:rsidRDefault="00DA42E6" w:rsidP="009479A4">
      <w:pPr>
        <w:rPr>
          <w:rFonts w:ascii="Arial" w:hAnsi="Arial" w:cs="Arial"/>
        </w:rPr>
      </w:pPr>
    </w:p>
    <w:p w14:paraId="247E8AE4" w14:textId="486D8F6F" w:rsidR="00181A7C" w:rsidRPr="00DA42E6" w:rsidRDefault="00DA42E6" w:rsidP="00DA42E6">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DA42E6">
        <w:rPr>
          <w:rFonts w:ascii="Arial" w:hAnsi="Arial" w:cs="Arial"/>
        </w:rPr>
        <w:t>Section 81 Defect Notices: Copies of any notifications or Section 81 notices (under the New Roads and Street Works Act 1991) issued by Essex County Council to Anglian Water regarding defective utility covers, rocking lids, or degraded asset frames at this specific site.</w:t>
      </w:r>
    </w:p>
    <w:p w14:paraId="25A31E0D" w14:textId="77777777" w:rsidR="00181A7C" w:rsidRDefault="00181A7C" w:rsidP="009479A4">
      <w:pPr>
        <w:rPr>
          <w:rFonts w:ascii="Arial" w:hAnsi="Arial" w:cs="Arial"/>
          <w:bCs/>
        </w:rPr>
      </w:pPr>
    </w:p>
    <w:p w14:paraId="13D5557C" w14:textId="7178EF83" w:rsidR="00DA42E6" w:rsidRDefault="00DA42E6" w:rsidP="009479A4">
      <w:pPr>
        <w:rPr>
          <w:rFonts w:ascii="Arial" w:hAnsi="Arial" w:cs="Arial"/>
          <w:bCs/>
        </w:rPr>
      </w:pPr>
      <w:r>
        <w:rPr>
          <w:rFonts w:ascii="Arial" w:hAnsi="Arial" w:cs="Arial"/>
          <w:bCs/>
        </w:rPr>
        <w:t>No Section 81 notices have been made at this specific location to Anglian Water.</w:t>
      </w:r>
    </w:p>
    <w:p w14:paraId="7DC4AEA9" w14:textId="77777777" w:rsidR="00181A7C" w:rsidRPr="00181A7C" w:rsidRDefault="00181A7C" w:rsidP="009479A4">
      <w:pPr>
        <w:rPr>
          <w:rFonts w:ascii="Arial" w:hAnsi="Arial" w:cs="Arial"/>
          <w:bCs/>
        </w:rPr>
      </w:pPr>
    </w:p>
    <w:p w14:paraId="7D6D96B5"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703B8DC5" w14:textId="77777777" w:rsidR="002D242C" w:rsidRPr="002D242C" w:rsidRDefault="002D242C" w:rsidP="002D242C">
      <w:pPr>
        <w:rPr>
          <w:rFonts w:ascii="Arial" w:hAnsi="Arial" w:cs="Arial"/>
        </w:rPr>
      </w:pPr>
      <w:r w:rsidRPr="002D242C">
        <w:rPr>
          <w:rFonts w:ascii="Arial" w:hAnsi="Arial" w:cs="Arial"/>
        </w:rPr>
        <w:t>Democracy and Transparency</w:t>
      </w:r>
    </w:p>
    <w:p w14:paraId="37BAADB0" w14:textId="77777777" w:rsidR="002D242C" w:rsidRPr="002D242C" w:rsidRDefault="002D242C" w:rsidP="002D242C">
      <w:pPr>
        <w:rPr>
          <w:rFonts w:ascii="Arial" w:hAnsi="Arial" w:cs="Arial"/>
        </w:rPr>
      </w:pPr>
      <w:r w:rsidRPr="002D242C">
        <w:rPr>
          <w:rFonts w:ascii="Arial" w:hAnsi="Arial" w:cs="Arial"/>
        </w:rPr>
        <w:t>Essex County Council</w:t>
      </w:r>
    </w:p>
    <w:p w14:paraId="0FA5FACE" w14:textId="77777777" w:rsidR="002D242C" w:rsidRPr="002D242C" w:rsidRDefault="002D242C" w:rsidP="002D242C">
      <w:pPr>
        <w:rPr>
          <w:rFonts w:ascii="Arial" w:hAnsi="Arial" w:cs="Arial"/>
        </w:rPr>
      </w:pPr>
      <w:r w:rsidRPr="002D242C">
        <w:rPr>
          <w:rFonts w:ascii="Arial" w:hAnsi="Arial" w:cs="Arial"/>
        </w:rPr>
        <w:lastRenderedPageBreak/>
        <w:t>Telephone: 033301 38989</w:t>
      </w:r>
    </w:p>
    <w:p w14:paraId="6D935759" w14:textId="77777777" w:rsidR="002D242C" w:rsidRPr="002D242C" w:rsidRDefault="002D242C" w:rsidP="002D242C">
      <w:pPr>
        <w:rPr>
          <w:rFonts w:ascii="Arial" w:hAnsi="Arial" w:cs="Arial"/>
        </w:rPr>
      </w:pPr>
      <w:r w:rsidRPr="002D242C">
        <w:rPr>
          <w:rFonts w:ascii="Arial" w:hAnsi="Arial" w:cs="Arial"/>
        </w:rPr>
        <w:t xml:space="preserve">Email: </w:t>
      </w:r>
      <w:hyperlink r:id="rId11" w:history="1">
        <w:r w:rsidRPr="002D242C">
          <w:rPr>
            <w:rFonts w:ascii="Arial" w:hAnsi="Arial" w:cs="Arial"/>
            <w:color w:val="0000FF"/>
            <w:u w:val="single"/>
          </w:rPr>
          <w:t>YourRight.ToKnow@essex.gov.uk</w:t>
        </w:r>
      </w:hyperlink>
      <w:r w:rsidRPr="002D242C">
        <w:rPr>
          <w:rFonts w:ascii="Arial" w:hAnsi="Arial" w:cs="Arial"/>
        </w:rPr>
        <w:t xml:space="preserve"> | </w:t>
      </w:r>
      <w:hyperlink r:id="rId12" w:history="1">
        <w:r w:rsidRPr="002D242C">
          <w:rPr>
            <w:rFonts w:ascii="Arial" w:hAnsi="Arial" w:cs="Arial"/>
            <w:color w:val="0000FF"/>
            <w:u w:val="single"/>
          </w:rPr>
          <w:t>www.essex.gov.uk</w:t>
        </w:r>
      </w:hyperlink>
    </w:p>
    <w:p w14:paraId="488AD91C" w14:textId="77777777" w:rsidR="0090650D" w:rsidRDefault="0090650D" w:rsidP="004544C0"/>
    <w:sectPr w:rsidR="0090650D" w:rsidSect="006134CB">
      <w:headerReference w:type="even" r:id="rId13"/>
      <w:footerReference w:type="default" r:id="rId14"/>
      <w:headerReference w:type="first" r:id="rId15"/>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331B" w14:textId="77777777" w:rsidR="00337D7C" w:rsidRDefault="00337D7C">
      <w:r>
        <w:separator/>
      </w:r>
    </w:p>
  </w:endnote>
  <w:endnote w:type="continuationSeparator" w:id="0">
    <w:p w14:paraId="195C8A6E" w14:textId="77777777" w:rsidR="00337D7C" w:rsidRDefault="0033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A29F" w14:textId="77777777" w:rsidR="00A24FF6" w:rsidRDefault="00373C72" w:rsidP="00A24FF6">
    <w:pPr>
      <w:pStyle w:val="Footer"/>
      <w:jc w:val="right"/>
    </w:pPr>
    <w:r>
      <w:rPr>
        <w:noProof/>
      </w:rPr>
      <w:drawing>
        <wp:inline distT="0" distB="0" distL="0" distR="0" wp14:anchorId="54860378" wp14:editId="34400037">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C79D" w14:textId="77777777" w:rsidR="00337D7C" w:rsidRDefault="00337D7C">
      <w:r>
        <w:separator/>
      </w:r>
    </w:p>
  </w:footnote>
  <w:footnote w:type="continuationSeparator" w:id="0">
    <w:p w14:paraId="325EEFF1" w14:textId="77777777" w:rsidR="00337D7C" w:rsidRDefault="00337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DB81" w14:textId="77777777" w:rsidR="00A645A0" w:rsidRDefault="00A645A0">
    <w:pPr>
      <w:pStyle w:val="Header"/>
    </w:pPr>
    <w:r>
      <w:rPr>
        <w:noProof/>
      </w:rPr>
      <mc:AlternateContent>
        <mc:Choice Requires="wps">
          <w:drawing>
            <wp:anchor distT="0" distB="0" distL="0" distR="0" simplePos="0" relativeHeight="251659264" behindDoc="0" locked="0" layoutInCell="1" allowOverlap="1" wp14:anchorId="1995B65D" wp14:editId="1F81E049">
              <wp:simplePos x="635" y="635"/>
              <wp:positionH relativeFrom="page">
                <wp:align>left</wp:align>
              </wp:positionH>
              <wp:positionV relativeFrom="page">
                <wp:align>top</wp:align>
              </wp:positionV>
              <wp:extent cx="675005" cy="345440"/>
              <wp:effectExtent l="0" t="0" r="10795" b="16510"/>
              <wp:wrapNone/>
              <wp:docPr id="124093309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28BF9739"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95B65D"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28BF9739"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C71F" w14:textId="77777777" w:rsidR="00A645A0" w:rsidRDefault="00A645A0">
    <w:pPr>
      <w:pStyle w:val="Header"/>
    </w:pPr>
    <w:r>
      <w:rPr>
        <w:noProof/>
      </w:rPr>
      <mc:AlternateContent>
        <mc:Choice Requires="wps">
          <w:drawing>
            <wp:anchor distT="0" distB="0" distL="0" distR="0" simplePos="0" relativeHeight="251658240" behindDoc="0" locked="0" layoutInCell="1" allowOverlap="1" wp14:anchorId="16550DDB" wp14:editId="58015629">
              <wp:simplePos x="635" y="635"/>
              <wp:positionH relativeFrom="page">
                <wp:align>left</wp:align>
              </wp:positionH>
              <wp:positionV relativeFrom="page">
                <wp:align>top</wp:align>
              </wp:positionV>
              <wp:extent cx="675005" cy="345440"/>
              <wp:effectExtent l="0" t="0" r="10795" b="16510"/>
              <wp:wrapNone/>
              <wp:docPr id="934803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3374E26A"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550DDB" id="_x0000_t202" coordsize="21600,21600" o:spt="202" path="m,l,21600r21600,l21600,xe">
              <v:stroke joinstyle="miter"/>
              <v:path gradientshapeok="t" o:connecttype="rect"/>
            </v:shapetype>
            <v:shape id="Text Box 1" o:spid="_x0000_s1027"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3374E26A"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26211C"/>
    <w:rsid w:val="00026A9B"/>
    <w:rsid w:val="00027AC4"/>
    <w:rsid w:val="00053880"/>
    <w:rsid w:val="000672F5"/>
    <w:rsid w:val="001438CF"/>
    <w:rsid w:val="001505F8"/>
    <w:rsid w:val="00181A7C"/>
    <w:rsid w:val="001B50D4"/>
    <w:rsid w:val="001F262F"/>
    <w:rsid w:val="0024746D"/>
    <w:rsid w:val="0026211C"/>
    <w:rsid w:val="002B45E2"/>
    <w:rsid w:val="002D242C"/>
    <w:rsid w:val="002D71FF"/>
    <w:rsid w:val="00307463"/>
    <w:rsid w:val="003239EA"/>
    <w:rsid w:val="00337D7C"/>
    <w:rsid w:val="00373C72"/>
    <w:rsid w:val="00380C55"/>
    <w:rsid w:val="00392685"/>
    <w:rsid w:val="003A6A5A"/>
    <w:rsid w:val="003D4863"/>
    <w:rsid w:val="00436C1A"/>
    <w:rsid w:val="004516E0"/>
    <w:rsid w:val="004544C0"/>
    <w:rsid w:val="00462329"/>
    <w:rsid w:val="00465C92"/>
    <w:rsid w:val="004B2E21"/>
    <w:rsid w:val="004F485E"/>
    <w:rsid w:val="005A6AC8"/>
    <w:rsid w:val="006134CB"/>
    <w:rsid w:val="00691A0A"/>
    <w:rsid w:val="0069363B"/>
    <w:rsid w:val="006A78E9"/>
    <w:rsid w:val="00703C8F"/>
    <w:rsid w:val="00743E3C"/>
    <w:rsid w:val="00786CC5"/>
    <w:rsid w:val="0079028E"/>
    <w:rsid w:val="007941EA"/>
    <w:rsid w:val="007A3CF8"/>
    <w:rsid w:val="007E45EB"/>
    <w:rsid w:val="00804986"/>
    <w:rsid w:val="008118FD"/>
    <w:rsid w:val="00817014"/>
    <w:rsid w:val="00834E75"/>
    <w:rsid w:val="00851451"/>
    <w:rsid w:val="008753F7"/>
    <w:rsid w:val="00885416"/>
    <w:rsid w:val="008F0BD8"/>
    <w:rsid w:val="008F75FA"/>
    <w:rsid w:val="008F7EA3"/>
    <w:rsid w:val="0090650D"/>
    <w:rsid w:val="009253ED"/>
    <w:rsid w:val="009479A4"/>
    <w:rsid w:val="009D253E"/>
    <w:rsid w:val="009E018B"/>
    <w:rsid w:val="009F620E"/>
    <w:rsid w:val="00A24FF6"/>
    <w:rsid w:val="00A40E79"/>
    <w:rsid w:val="00A41CF9"/>
    <w:rsid w:val="00A645A0"/>
    <w:rsid w:val="00A81F59"/>
    <w:rsid w:val="00AA7D82"/>
    <w:rsid w:val="00B10C15"/>
    <w:rsid w:val="00B21FF0"/>
    <w:rsid w:val="00B262CA"/>
    <w:rsid w:val="00B81274"/>
    <w:rsid w:val="00B908CD"/>
    <w:rsid w:val="00C33A8D"/>
    <w:rsid w:val="00CF02EC"/>
    <w:rsid w:val="00D72FB1"/>
    <w:rsid w:val="00DA42E6"/>
    <w:rsid w:val="00E1228A"/>
    <w:rsid w:val="00E13F81"/>
    <w:rsid w:val="00E16C8C"/>
    <w:rsid w:val="00E57985"/>
    <w:rsid w:val="00E7313B"/>
    <w:rsid w:val="00E814E3"/>
    <w:rsid w:val="00EA0B6B"/>
    <w:rsid w:val="00ED0183"/>
    <w:rsid w:val="00ED73E2"/>
    <w:rsid w:val="00EF7735"/>
    <w:rsid w:val="00F20D21"/>
    <w:rsid w:val="00F65136"/>
    <w:rsid w:val="00F65554"/>
    <w:rsid w:val="00F71C26"/>
    <w:rsid w:val="00F72B23"/>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DDE37"/>
  <w15:docId w15:val="{634AF7FC-9F5B-4DA4-BECC-B129E48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uiPriority w:val="99"/>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A645A0"/>
    <w:pPr>
      <w:spacing w:before="120" w:after="120" w:line="276" w:lineRule="auto"/>
      <w:ind w:left="57"/>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highways.org/roads-strateg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sexhighways.org/roads-strategies" TargetMode="External"/><Relationship Id="rId12" Type="http://schemas.openxmlformats.org/officeDocument/2006/relationships/hyperlink" Target="http://www.essex.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urRight.ToKnow@essex.gov.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ssexhighways.org/how-we-prioritise-highway-issues" TargetMode="External"/><Relationship Id="rId4" Type="http://schemas.openxmlformats.org/officeDocument/2006/relationships/webSettings" Target="webSettings.xml"/><Relationship Id="rId9" Type="http://schemas.openxmlformats.org/officeDocument/2006/relationships/hyperlink" Target="http://www.essexhighways.org/roads-strategi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weeks\Documents\Custom%20Office%20Templates\FO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 Template.dotx</Template>
  <TotalTime>36</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2623</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3</cp:revision>
  <dcterms:created xsi:type="dcterms:W3CDTF">2026-07-08T11:03:00Z</dcterms:created>
  <dcterms:modified xsi:type="dcterms:W3CDTF">2026-07-09T10:14:00Z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lassificationContentMarkingHeaderShapeIds">
    <vt:lpwstr>5926587,49f722e4,4ae5924e</vt:lpwstr>
  </property>
  <property fmtid="{D5CDD505-2E9C-101B-9397-08002B2CF9AE}" pid="11" name="ClassificationContentMarkingHeaderFontProps">
    <vt:lpwstr>#000000,10,Aptos</vt:lpwstr>
  </property>
  <property fmtid="{D5CDD505-2E9C-101B-9397-08002B2CF9AE}" pid="12" name="ClassificationContentMarkingHeaderText">
    <vt:lpwstr>PUBLIC</vt:lpwstr>
  </property>
  <property fmtid="{D5CDD505-2E9C-101B-9397-08002B2CF9AE}" pid="13" name="MSIP_Label_9951b614-dfeb-4722-815b-719fa0f39753_Enabled">
    <vt:lpwstr>true</vt:lpwstr>
  </property>
  <property fmtid="{D5CDD505-2E9C-101B-9397-08002B2CF9AE}" pid="14" name="MSIP_Label_9951b614-dfeb-4722-815b-719fa0f39753_SetDate">
    <vt:lpwstr>2025-12-11T11:30:48Z</vt:lpwstr>
  </property>
  <property fmtid="{D5CDD505-2E9C-101B-9397-08002B2CF9AE}" pid="15" name="MSIP_Label_9951b614-dfeb-4722-815b-719fa0f39753_Method">
    <vt:lpwstr>Privileged</vt:lpwstr>
  </property>
  <property fmtid="{D5CDD505-2E9C-101B-9397-08002B2CF9AE}" pid="16" name="MSIP_Label_9951b614-dfeb-4722-815b-719fa0f39753_Name">
    <vt:lpwstr>Public</vt:lpwstr>
  </property>
  <property fmtid="{D5CDD505-2E9C-101B-9397-08002B2CF9AE}" pid="17" name="MSIP_Label_9951b614-dfeb-4722-815b-719fa0f39753_SiteId">
    <vt:lpwstr>3dc65392-05ea-42d9-8fd8-dcd8c68bf5bd</vt:lpwstr>
  </property>
  <property fmtid="{D5CDD505-2E9C-101B-9397-08002B2CF9AE}" pid="18" name="MSIP_Label_9951b614-dfeb-4722-815b-719fa0f39753_ActionId">
    <vt:lpwstr>7bdbf2dd-08d4-4921-8c3e-0090d1cc3b2e</vt:lpwstr>
  </property>
  <property fmtid="{D5CDD505-2E9C-101B-9397-08002B2CF9AE}" pid="19" name="MSIP_Label_9951b614-dfeb-4722-815b-719fa0f39753_ContentBits">
    <vt:lpwstr>1</vt:lpwstr>
  </property>
  <property fmtid="{D5CDD505-2E9C-101B-9397-08002B2CF9AE}" pid="20" name="MSIP_Label_9951b614-dfeb-4722-815b-719fa0f39753_Tag">
    <vt:lpwstr>10, 0, 1, 1</vt:lpwstr>
  </property>
</Properties>
</file>