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4721" w14:textId="77777777" w:rsidR="00005E5A" w:rsidRPr="00CF02EC" w:rsidRDefault="004F62ED"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C74C4AF" w14:textId="77777777" w:rsidR="00005E5A" w:rsidRPr="00CF02EC" w:rsidRDefault="004F62ED" w:rsidP="006A78E9">
      <w:pPr>
        <w:tabs>
          <w:tab w:val="left" w:pos="6533"/>
        </w:tabs>
        <w:rPr>
          <w:rFonts w:ascii="Arial" w:hAnsi="Arial" w:cs="Arial"/>
          <w:b/>
        </w:rPr>
      </w:pPr>
      <w:r w:rsidRPr="00CF02EC">
        <w:rPr>
          <w:rFonts w:ascii="Arial" w:hAnsi="Arial" w:cs="Arial"/>
          <w:b/>
        </w:rPr>
        <w:tab/>
      </w:r>
    </w:p>
    <w:p w14:paraId="36AA459E" w14:textId="77777777" w:rsidR="00005E5A" w:rsidRPr="00CF02EC" w:rsidRDefault="00005E5A" w:rsidP="006A78E9">
      <w:pPr>
        <w:rPr>
          <w:rFonts w:ascii="Arial" w:hAnsi="Arial" w:cs="Arial"/>
        </w:rPr>
      </w:pPr>
    </w:p>
    <w:p w14:paraId="3D3D8249" w14:textId="77777777" w:rsidR="004F62ED" w:rsidRPr="00CF02EC" w:rsidRDefault="004F62ED" w:rsidP="00541F2A">
      <w:pPr>
        <w:rPr>
          <w:rFonts w:ascii="Arial" w:hAnsi="Arial" w:cs="Arial"/>
          <w:b/>
          <w:sz w:val="36"/>
          <w:szCs w:val="36"/>
        </w:rPr>
      </w:pPr>
      <w:r w:rsidRPr="00CF02EC">
        <w:rPr>
          <w:rFonts w:ascii="Arial" w:hAnsi="Arial" w:cs="Arial"/>
          <w:b/>
          <w:sz w:val="36"/>
          <w:szCs w:val="36"/>
        </w:rPr>
        <w:t>Freedom of Information Act Request</w:t>
      </w:r>
    </w:p>
    <w:p w14:paraId="7BBBF3B9" w14:textId="77777777" w:rsidR="004F62ED" w:rsidRPr="00CF02EC" w:rsidRDefault="004F62ED"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ECC20675306 07 26</w:t>
      </w:r>
      <w:bookmarkEnd w:id="0"/>
      <w:r w:rsidRPr="00CF02EC">
        <w:rPr>
          <w:rFonts w:ascii="Arial" w:hAnsi="Arial" w:cs="Arial"/>
          <w:szCs w:val="36"/>
        </w:rPr>
        <w:br/>
        <w:t>Response:</w:t>
      </w:r>
      <w:r w:rsidRPr="00CF02EC">
        <w:rPr>
          <w:rFonts w:ascii="Arial" w:hAnsi="Arial" w:cs="Arial"/>
          <w:szCs w:val="36"/>
        </w:rPr>
        <w:tab/>
      </w:r>
      <w:sdt>
        <w:sdtPr>
          <w:rPr>
            <w:rFonts w:ascii="Arial" w:hAnsi="Arial" w:cs="Arial"/>
            <w:szCs w:val="36"/>
          </w:rPr>
          <w:id w:val="-1765444679"/>
          <w:placeholder>
            <w:docPart w:val="84E8185E17AC4F93969D19629483EB58"/>
          </w:placeholder>
          <w:temporary/>
          <w:date>
            <w:dateFormat w:val="dd MMMM yyyy"/>
            <w:lid w:val="en-GB"/>
            <w:storeMappedDataAs w:val="dateTime"/>
            <w:calendar w:val="gregorian"/>
          </w:date>
        </w:sdtPr>
        <w:sdtEndPr/>
        <w:sdtContent>
          <w:r>
            <w:rPr>
              <w:rFonts w:ascii="Arial" w:hAnsi="Arial" w:cs="Arial"/>
              <w:szCs w:val="36"/>
            </w:rPr>
            <w:t>Insert response date</w:t>
          </w:r>
        </w:sdtContent>
      </w:sdt>
    </w:p>
    <w:p w14:paraId="7481EBCD" w14:textId="77777777" w:rsidR="004F62ED" w:rsidRDefault="004F62ED" w:rsidP="00541F2A">
      <w:pPr>
        <w:rPr>
          <w:rFonts w:ascii="Arial" w:hAnsi="Arial" w:cs="Arial"/>
          <w:i/>
        </w:rPr>
      </w:pPr>
    </w:p>
    <w:p w14:paraId="37401162" w14:textId="77777777" w:rsidR="004F62ED" w:rsidRPr="0069363B" w:rsidRDefault="004F62ED" w:rsidP="00541F2A">
      <w:pPr>
        <w:rPr>
          <w:rFonts w:ascii="Arial" w:hAnsi="Arial" w:cs="Arial"/>
        </w:rPr>
      </w:pPr>
      <w:r w:rsidRPr="0069363B">
        <w:rPr>
          <w:rFonts w:ascii="Arial" w:hAnsi="Arial" w:cs="Arial"/>
        </w:rPr>
        <w:t xml:space="preserve">I can confirm that Essex County Council </w:t>
      </w:r>
      <w:sdt>
        <w:sdtPr>
          <w:rPr>
            <w:rFonts w:ascii="Arial" w:hAnsi="Arial" w:cs="Arial"/>
          </w:rPr>
          <w:id w:val="1908109363"/>
          <w:placeholder>
            <w:docPart w:val="5CAC1065BA464085B290CE383E406493"/>
          </w:placeholder>
          <w:temporary/>
          <w:showingPlcHdr/>
          <w:comboBox>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Pr="003F113D">
            <w:rPr>
              <w:rStyle w:val="PlaceholderText"/>
            </w:rPr>
            <w:t>Choose an item.</w:t>
          </w:r>
        </w:sdtContent>
      </w:sdt>
    </w:p>
    <w:p w14:paraId="2FE7A476" w14:textId="77777777" w:rsidR="004F62ED" w:rsidRDefault="004F62ED" w:rsidP="00541F2A">
      <w:pPr>
        <w:rPr>
          <w:rFonts w:ascii="Arial" w:hAnsi="Arial" w:cs="Arial"/>
        </w:rPr>
      </w:pPr>
    </w:p>
    <w:p w14:paraId="649CFDC2" w14:textId="3E479456" w:rsidR="004F62ED" w:rsidRPr="00181A7C" w:rsidRDefault="00572BE8"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1" w:name="R7c8b99fe11674a48929d90318ab60387"/>
      <w:r>
        <w:rPr>
          <w:rFonts w:ascii="Arial" w:hAnsi="Arial" w:cs="Arial"/>
          <w:b/>
        </w:rPr>
        <w:t xml:space="preserve">Please provide a list of all non-domestic (business rates) </w:t>
      </w:r>
      <w:proofErr w:type="gramStart"/>
      <w:r>
        <w:rPr>
          <w:rFonts w:ascii="Arial" w:hAnsi="Arial" w:cs="Arial"/>
          <w:b/>
        </w:rPr>
        <w:t>ratepayers  including</w:t>
      </w:r>
      <w:proofErr w:type="gramEnd"/>
      <w:r>
        <w:rPr>
          <w:rFonts w:ascii="Arial" w:hAnsi="Arial" w:cs="Arial"/>
          <w:b/>
        </w:rPr>
        <w:t xml:space="preserve"> for each hereditament:</w:t>
      </w:r>
    </w:p>
    <w:p w14:paraId="75BFF2D6" w14:textId="6FD7D555" w:rsidR="00005E5A" w:rsidRDefault="00572BE8" w:rsidP="00572BE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Ratepayer / business name</w:t>
      </w:r>
    </w:p>
    <w:p w14:paraId="5FD3E324" w14:textId="584EA776" w:rsidR="00005E5A" w:rsidRDefault="00572BE8" w:rsidP="00572BE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Property address and postcode</w:t>
      </w:r>
    </w:p>
    <w:p w14:paraId="5EBDCF64" w14:textId="00A33417" w:rsidR="00005E5A" w:rsidRDefault="00572BE8" w:rsidP="00572BE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Rateable value</w:t>
      </w:r>
    </w:p>
    <w:p w14:paraId="32CA1E13" w14:textId="1DEDAF1E" w:rsidR="00005E5A" w:rsidRDefault="00572BE8" w:rsidP="00572BE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Property description / use</w:t>
      </w:r>
    </w:p>
    <w:p w14:paraId="0EF08437" w14:textId="09626C6F" w:rsidR="00005E5A" w:rsidRDefault="00572BE8" w:rsidP="00572BE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Any current reliefs or exemptions applied</w:t>
      </w:r>
      <w:bookmarkEnd w:id="1"/>
    </w:p>
    <w:p w14:paraId="3C0CE622" w14:textId="77777777" w:rsidR="004F62ED" w:rsidRDefault="004F62ED" w:rsidP="00541F2A">
      <w:pPr>
        <w:rPr>
          <w:rFonts w:ascii="Arial" w:hAnsi="Arial" w:cs="Arial"/>
        </w:rPr>
      </w:pPr>
    </w:p>
    <w:p w14:paraId="55E56A03" w14:textId="77777777" w:rsidR="004F62ED" w:rsidRDefault="004F62ED" w:rsidP="00541F2A">
      <w:pPr>
        <w:rPr>
          <w:rFonts w:ascii="Arial" w:hAnsi="Arial" w:cs="Arial"/>
        </w:rPr>
      </w:pPr>
    </w:p>
    <w:p w14:paraId="10823683" w14:textId="77777777" w:rsidR="00572BE8" w:rsidRPr="00572BE8" w:rsidRDefault="00572BE8" w:rsidP="00572BE8">
      <w:pPr>
        <w:rPr>
          <w:rFonts w:ascii="Arial" w:hAnsi="Arial" w:cs="Arial"/>
          <w:bCs/>
        </w:rPr>
      </w:pPr>
      <w:r w:rsidRPr="00572BE8">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6E720139" w14:textId="77777777" w:rsidR="00572BE8" w:rsidRPr="00572BE8" w:rsidRDefault="00572BE8" w:rsidP="00572BE8">
      <w:pPr>
        <w:rPr>
          <w:rFonts w:ascii="Arial" w:hAnsi="Arial" w:cs="Arial"/>
          <w:bCs/>
        </w:rPr>
      </w:pPr>
      <w:r w:rsidRPr="00572BE8">
        <w:rPr>
          <w:rFonts w:ascii="Arial" w:hAnsi="Arial" w:cs="Arial"/>
          <w:bCs/>
        </w:rPr>
        <w:t> </w:t>
      </w:r>
    </w:p>
    <w:p w14:paraId="26A5EC68" w14:textId="77777777" w:rsidR="00572BE8" w:rsidRPr="00572BE8" w:rsidRDefault="00572BE8" w:rsidP="00572BE8">
      <w:pPr>
        <w:rPr>
          <w:rFonts w:ascii="Arial" w:hAnsi="Arial" w:cs="Arial"/>
          <w:bCs/>
        </w:rPr>
      </w:pPr>
      <w:hyperlink r:id="rId7" w:tgtFrame="_blank" w:history="1">
        <w:r w:rsidRPr="00572BE8">
          <w:rPr>
            <w:rStyle w:val="Hyperlink"/>
            <w:rFonts w:ascii="Arial" w:hAnsi="Arial" w:cs="Arial"/>
            <w:bCs/>
          </w:rPr>
          <w:t>Request information about the Council | Essex County Council</w:t>
        </w:r>
      </w:hyperlink>
      <w:r w:rsidRPr="00572BE8">
        <w:rPr>
          <w:rFonts w:ascii="Arial" w:hAnsi="Arial" w:cs="Arial"/>
          <w:bCs/>
        </w:rPr>
        <w:t> </w:t>
      </w:r>
    </w:p>
    <w:p w14:paraId="466B1FA2" w14:textId="77777777" w:rsidR="00572BE8" w:rsidRPr="00572BE8" w:rsidRDefault="00572BE8" w:rsidP="00572BE8">
      <w:pPr>
        <w:rPr>
          <w:rFonts w:ascii="Arial" w:hAnsi="Arial" w:cs="Arial"/>
          <w:bCs/>
        </w:rPr>
      </w:pPr>
      <w:hyperlink r:id="rId8" w:tgtFrame="_blank" w:history="1">
        <w:r w:rsidRPr="00572BE8">
          <w:rPr>
            <w:rStyle w:val="Hyperlink"/>
            <w:rFonts w:ascii="Arial" w:hAnsi="Arial" w:cs="Arial"/>
            <w:bCs/>
          </w:rPr>
          <w:t>Contact your local council | Essex County Council</w:t>
        </w:r>
      </w:hyperlink>
      <w:r w:rsidRPr="00572BE8">
        <w:rPr>
          <w:rFonts w:ascii="Arial" w:hAnsi="Arial" w:cs="Arial"/>
          <w:bCs/>
        </w:rPr>
        <w:t> </w:t>
      </w:r>
    </w:p>
    <w:p w14:paraId="1890B468" w14:textId="77777777" w:rsidR="004F62ED" w:rsidRDefault="004F62ED" w:rsidP="00541F2A">
      <w:pPr>
        <w:rPr>
          <w:rFonts w:ascii="Arial" w:hAnsi="Arial" w:cs="Arial"/>
          <w:bCs/>
        </w:rPr>
      </w:pPr>
    </w:p>
    <w:p w14:paraId="0265BB7F" w14:textId="77777777" w:rsidR="004F62ED" w:rsidRPr="00181A7C" w:rsidRDefault="004F62ED" w:rsidP="00541F2A">
      <w:pPr>
        <w:rPr>
          <w:rFonts w:ascii="Arial" w:hAnsi="Arial" w:cs="Arial"/>
          <w:bCs/>
        </w:rPr>
      </w:pPr>
    </w:p>
    <w:p w14:paraId="13D6B614" w14:textId="77777777" w:rsidR="004F62ED" w:rsidRPr="002D242C" w:rsidRDefault="004F62ED" w:rsidP="00541F2A">
      <w:pPr>
        <w:rPr>
          <w:rFonts w:ascii="Arial" w:hAnsi="Arial" w:cs="Arial"/>
          <w:b/>
        </w:rPr>
      </w:pPr>
      <w:bookmarkStart w:id="2" w:name="usercontactbegin"/>
      <w:bookmarkEnd w:id="2"/>
      <w:r w:rsidRPr="002D242C">
        <w:rPr>
          <w:rFonts w:ascii="Arial" w:hAnsi="Arial" w:cs="Arial"/>
          <w:b/>
        </w:rPr>
        <w:t>Your Right to Know</w:t>
      </w:r>
    </w:p>
    <w:p w14:paraId="2F13E6ED" w14:textId="77777777" w:rsidR="004F62ED" w:rsidRPr="002D242C" w:rsidRDefault="004F62ED" w:rsidP="00541F2A">
      <w:pPr>
        <w:rPr>
          <w:rFonts w:ascii="Arial" w:hAnsi="Arial" w:cs="Arial"/>
        </w:rPr>
      </w:pPr>
      <w:r w:rsidRPr="002D242C">
        <w:rPr>
          <w:rFonts w:ascii="Arial" w:hAnsi="Arial" w:cs="Arial"/>
        </w:rPr>
        <w:t xml:space="preserve">Democracy and </w:t>
      </w:r>
      <w:r w:rsidRPr="002D242C">
        <w:rPr>
          <w:rFonts w:ascii="Arial" w:hAnsi="Arial" w:cs="Arial"/>
        </w:rPr>
        <w:t>Transparency</w:t>
      </w:r>
    </w:p>
    <w:p w14:paraId="298ECB6B" w14:textId="77777777" w:rsidR="004F62ED" w:rsidRPr="002D242C" w:rsidRDefault="004F62ED" w:rsidP="00541F2A">
      <w:pPr>
        <w:rPr>
          <w:rFonts w:ascii="Arial" w:hAnsi="Arial" w:cs="Arial"/>
        </w:rPr>
      </w:pPr>
      <w:r w:rsidRPr="002D242C">
        <w:rPr>
          <w:rFonts w:ascii="Arial" w:hAnsi="Arial" w:cs="Arial"/>
        </w:rPr>
        <w:t>Essex County Council</w:t>
      </w:r>
    </w:p>
    <w:p w14:paraId="661E9FFC" w14:textId="77777777" w:rsidR="004F62ED" w:rsidRPr="002D242C" w:rsidRDefault="004F62ED" w:rsidP="00541F2A">
      <w:pPr>
        <w:rPr>
          <w:rFonts w:ascii="Arial" w:hAnsi="Arial" w:cs="Arial"/>
        </w:rPr>
      </w:pPr>
      <w:r w:rsidRPr="002D242C">
        <w:rPr>
          <w:rFonts w:ascii="Arial" w:hAnsi="Arial" w:cs="Arial"/>
        </w:rPr>
        <w:t>Telephone: 033301 38989</w:t>
      </w:r>
    </w:p>
    <w:p w14:paraId="3FEC77C4" w14:textId="77777777" w:rsidR="004F62ED" w:rsidRPr="002D242C" w:rsidRDefault="004F62ED"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6DBB5F49" w14:textId="77777777" w:rsidR="004F62ED" w:rsidRDefault="004F62ED" w:rsidP="00541F2A"/>
    <w:p w14:paraId="48435F7E" w14:textId="77777777" w:rsidR="00005E5A" w:rsidRDefault="00005E5A" w:rsidP="00541F2A"/>
    <w:sectPr w:rsidR="00005E5A"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B599" w14:textId="77777777" w:rsidR="004F62ED" w:rsidRDefault="004F62ED">
      <w:r>
        <w:separator/>
      </w:r>
    </w:p>
  </w:endnote>
  <w:endnote w:type="continuationSeparator" w:id="0">
    <w:p w14:paraId="2128713E" w14:textId="77777777" w:rsidR="004F62ED" w:rsidRDefault="004F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A6B7" w14:textId="77777777" w:rsidR="00005E5A" w:rsidRDefault="004F62ED" w:rsidP="00A24FF6">
    <w:pPr>
      <w:pStyle w:val="Footer"/>
      <w:jc w:val="right"/>
    </w:pPr>
    <w:r>
      <w:rPr>
        <w:noProof/>
      </w:rPr>
      <w:drawing>
        <wp:inline distT="0" distB="0" distL="0" distR="0" wp14:anchorId="4160469D" wp14:editId="2581D745">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E971" w14:textId="77777777" w:rsidR="004F62ED" w:rsidRDefault="004F62ED">
      <w:r>
        <w:separator/>
      </w:r>
    </w:p>
  </w:footnote>
  <w:footnote w:type="continuationSeparator" w:id="0">
    <w:p w14:paraId="42D9918D" w14:textId="77777777" w:rsidR="004F62ED" w:rsidRDefault="004F6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298"/>
    <w:multiLevelType w:val="hybridMultilevel"/>
    <w:tmpl w:val="2AD69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EB3030"/>
    <w:multiLevelType w:val="hybridMultilevel"/>
    <w:tmpl w:val="976EDEE8"/>
    <w:lvl w:ilvl="0" w:tplc="546E5EB2">
      <w:start w:val="1"/>
      <w:numFmt w:val="decimal"/>
      <w:suff w:val="space"/>
      <w:lvlText w:val="Question %1 -"/>
      <w:lvlJc w:val="left"/>
      <w:pPr>
        <w:ind w:left="0" w:firstLine="0"/>
      </w:pPr>
      <w:rPr>
        <w:rFonts w:hint="default"/>
        <w:b/>
      </w:rPr>
    </w:lvl>
    <w:lvl w:ilvl="1" w:tplc="2B8E3ADE" w:tentative="1">
      <w:start w:val="1"/>
      <w:numFmt w:val="lowerLetter"/>
      <w:lvlText w:val="%2."/>
      <w:lvlJc w:val="left"/>
      <w:pPr>
        <w:ind w:left="1080" w:hanging="360"/>
      </w:pPr>
    </w:lvl>
    <w:lvl w:ilvl="2" w:tplc="E8F0D6A4" w:tentative="1">
      <w:start w:val="1"/>
      <w:numFmt w:val="lowerRoman"/>
      <w:lvlText w:val="%3."/>
      <w:lvlJc w:val="right"/>
      <w:pPr>
        <w:ind w:left="1800" w:hanging="180"/>
      </w:pPr>
    </w:lvl>
    <w:lvl w:ilvl="3" w:tplc="FED25888" w:tentative="1">
      <w:start w:val="1"/>
      <w:numFmt w:val="decimal"/>
      <w:lvlText w:val="%4."/>
      <w:lvlJc w:val="left"/>
      <w:pPr>
        <w:ind w:left="2520" w:hanging="360"/>
      </w:pPr>
    </w:lvl>
    <w:lvl w:ilvl="4" w:tplc="B0A2BE44" w:tentative="1">
      <w:start w:val="1"/>
      <w:numFmt w:val="lowerLetter"/>
      <w:lvlText w:val="%5."/>
      <w:lvlJc w:val="left"/>
      <w:pPr>
        <w:ind w:left="3240" w:hanging="360"/>
      </w:pPr>
    </w:lvl>
    <w:lvl w:ilvl="5" w:tplc="BE627172" w:tentative="1">
      <w:start w:val="1"/>
      <w:numFmt w:val="lowerRoman"/>
      <w:lvlText w:val="%6."/>
      <w:lvlJc w:val="right"/>
      <w:pPr>
        <w:ind w:left="3960" w:hanging="180"/>
      </w:pPr>
    </w:lvl>
    <w:lvl w:ilvl="6" w:tplc="A614F100" w:tentative="1">
      <w:start w:val="1"/>
      <w:numFmt w:val="decimal"/>
      <w:lvlText w:val="%7."/>
      <w:lvlJc w:val="left"/>
      <w:pPr>
        <w:ind w:left="4680" w:hanging="360"/>
      </w:pPr>
    </w:lvl>
    <w:lvl w:ilvl="7" w:tplc="337EDD90" w:tentative="1">
      <w:start w:val="1"/>
      <w:numFmt w:val="lowerLetter"/>
      <w:lvlText w:val="%8."/>
      <w:lvlJc w:val="left"/>
      <w:pPr>
        <w:ind w:left="5400" w:hanging="360"/>
      </w:pPr>
    </w:lvl>
    <w:lvl w:ilvl="8" w:tplc="9C4A642E" w:tentative="1">
      <w:start w:val="1"/>
      <w:numFmt w:val="lowerRoman"/>
      <w:lvlText w:val="%9."/>
      <w:lvlJc w:val="right"/>
      <w:pPr>
        <w:ind w:left="6120" w:hanging="180"/>
      </w:pPr>
    </w:lvl>
  </w:abstractNum>
  <w:num w:numId="1" w16cid:durableId="306865039">
    <w:abstractNumId w:val="1"/>
  </w:num>
  <w:num w:numId="2" w16cid:durableId="158749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005E5A"/>
    <w:rsid w:val="00005E5A"/>
    <w:rsid w:val="004F62ED"/>
    <w:rsid w:val="00572BE8"/>
    <w:rsid w:val="00EA124D"/>
    <w:rsid w:val="00ED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69AE82"/>
  <w15:docId w15:val="{8932F15B-A4DA-4690-A3DF-75DBBF13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57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6867">
      <w:bodyDiv w:val="1"/>
      <w:marLeft w:val="0"/>
      <w:marRight w:val="0"/>
      <w:marTop w:val="0"/>
      <w:marBottom w:val="0"/>
      <w:divBdr>
        <w:top w:val="none" w:sz="0" w:space="0" w:color="auto"/>
        <w:left w:val="none" w:sz="0" w:space="0" w:color="auto"/>
        <w:bottom w:val="none" w:sz="0" w:space="0" w:color="auto"/>
        <w:right w:val="none" w:sz="0" w:space="0" w:color="auto"/>
      </w:divBdr>
      <w:divsChild>
        <w:div w:id="1167019740">
          <w:marLeft w:val="0"/>
          <w:marRight w:val="0"/>
          <w:marTop w:val="0"/>
          <w:marBottom w:val="0"/>
          <w:divBdr>
            <w:top w:val="none" w:sz="0" w:space="0" w:color="auto"/>
            <w:left w:val="none" w:sz="0" w:space="0" w:color="auto"/>
            <w:bottom w:val="none" w:sz="0" w:space="0" w:color="auto"/>
            <w:right w:val="none" w:sz="0" w:space="0" w:color="auto"/>
          </w:divBdr>
        </w:div>
        <w:div w:id="2007435563">
          <w:marLeft w:val="0"/>
          <w:marRight w:val="0"/>
          <w:marTop w:val="0"/>
          <w:marBottom w:val="0"/>
          <w:divBdr>
            <w:top w:val="none" w:sz="0" w:space="0" w:color="auto"/>
            <w:left w:val="none" w:sz="0" w:space="0" w:color="auto"/>
            <w:bottom w:val="none" w:sz="0" w:space="0" w:color="auto"/>
            <w:right w:val="none" w:sz="0" w:space="0" w:color="auto"/>
          </w:divBdr>
        </w:div>
        <w:div w:id="1256089063">
          <w:marLeft w:val="0"/>
          <w:marRight w:val="0"/>
          <w:marTop w:val="0"/>
          <w:marBottom w:val="0"/>
          <w:divBdr>
            <w:top w:val="none" w:sz="0" w:space="0" w:color="auto"/>
            <w:left w:val="none" w:sz="0" w:space="0" w:color="auto"/>
            <w:bottom w:val="none" w:sz="0" w:space="0" w:color="auto"/>
            <w:right w:val="none" w:sz="0" w:space="0" w:color="auto"/>
          </w:divBdr>
        </w:div>
        <w:div w:id="60178957">
          <w:marLeft w:val="0"/>
          <w:marRight w:val="0"/>
          <w:marTop w:val="0"/>
          <w:marBottom w:val="0"/>
          <w:divBdr>
            <w:top w:val="none" w:sz="0" w:space="0" w:color="auto"/>
            <w:left w:val="none" w:sz="0" w:space="0" w:color="auto"/>
            <w:bottom w:val="none" w:sz="0" w:space="0" w:color="auto"/>
            <w:right w:val="none" w:sz="0" w:space="0" w:color="auto"/>
          </w:divBdr>
        </w:div>
      </w:divsChild>
    </w:div>
    <w:div w:id="1640451223">
      <w:bodyDiv w:val="1"/>
      <w:marLeft w:val="0"/>
      <w:marRight w:val="0"/>
      <w:marTop w:val="0"/>
      <w:marBottom w:val="0"/>
      <w:divBdr>
        <w:top w:val="none" w:sz="0" w:space="0" w:color="auto"/>
        <w:left w:val="none" w:sz="0" w:space="0" w:color="auto"/>
        <w:bottom w:val="none" w:sz="0" w:space="0" w:color="auto"/>
        <w:right w:val="none" w:sz="0" w:space="0" w:color="auto"/>
      </w:divBdr>
      <w:divsChild>
        <w:div w:id="1108811570">
          <w:marLeft w:val="0"/>
          <w:marRight w:val="0"/>
          <w:marTop w:val="0"/>
          <w:marBottom w:val="0"/>
          <w:divBdr>
            <w:top w:val="none" w:sz="0" w:space="0" w:color="auto"/>
            <w:left w:val="none" w:sz="0" w:space="0" w:color="auto"/>
            <w:bottom w:val="none" w:sz="0" w:space="0" w:color="auto"/>
            <w:right w:val="none" w:sz="0" w:space="0" w:color="auto"/>
          </w:divBdr>
        </w:div>
        <w:div w:id="1571618892">
          <w:marLeft w:val="0"/>
          <w:marRight w:val="0"/>
          <w:marTop w:val="0"/>
          <w:marBottom w:val="0"/>
          <w:divBdr>
            <w:top w:val="none" w:sz="0" w:space="0" w:color="auto"/>
            <w:left w:val="none" w:sz="0" w:space="0" w:color="auto"/>
            <w:bottom w:val="none" w:sz="0" w:space="0" w:color="auto"/>
            <w:right w:val="none" w:sz="0" w:space="0" w:color="auto"/>
          </w:divBdr>
        </w:div>
        <w:div w:id="1856655866">
          <w:marLeft w:val="0"/>
          <w:marRight w:val="0"/>
          <w:marTop w:val="0"/>
          <w:marBottom w:val="0"/>
          <w:divBdr>
            <w:top w:val="none" w:sz="0" w:space="0" w:color="auto"/>
            <w:left w:val="none" w:sz="0" w:space="0" w:color="auto"/>
            <w:bottom w:val="none" w:sz="0" w:space="0" w:color="auto"/>
            <w:right w:val="none" w:sz="0" w:space="0" w:color="auto"/>
          </w:divBdr>
        </w:div>
        <w:div w:id="195906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E8185E17AC4F93969D19629483EB58"/>
        <w:category>
          <w:name w:val="General"/>
          <w:gallery w:val="placeholder"/>
        </w:category>
        <w:types>
          <w:type w:val="bbPlcHdr"/>
        </w:types>
        <w:behaviors>
          <w:behavior w:val="content"/>
        </w:behaviors>
        <w:guid w:val="{70B92507-08ED-432F-B889-A768A892C322}"/>
      </w:docPartPr>
      <w:docPartBody>
        <w:p w:rsidR="004A4BE1" w:rsidRDefault="003370B8" w:rsidP="00056987">
          <w:pPr>
            <w:pStyle w:val="84E8185E17AC4F93969D19629483EB58"/>
          </w:pPr>
          <w:r w:rsidRPr="003F113D">
            <w:rPr>
              <w:rStyle w:val="PlaceholderText"/>
            </w:rPr>
            <w:t>Click or tap to enter a date.</w:t>
          </w:r>
        </w:p>
      </w:docPartBody>
    </w:docPart>
    <w:docPart>
      <w:docPartPr>
        <w:name w:val="5CAC1065BA464085B290CE383E406493"/>
        <w:category>
          <w:name w:val="General"/>
          <w:gallery w:val="placeholder"/>
        </w:category>
        <w:types>
          <w:type w:val="bbPlcHdr"/>
        </w:types>
        <w:behaviors>
          <w:behavior w:val="content"/>
        </w:behaviors>
        <w:guid w:val="{CD2A2448-C586-49DA-816D-F95B76CEFEB4}"/>
      </w:docPartPr>
      <w:docPartBody>
        <w:p w:rsidR="004A4BE1" w:rsidRDefault="003370B8" w:rsidP="00056987">
          <w:pPr>
            <w:pStyle w:val="5CAC1065BA464085B290CE383E406493"/>
          </w:pPr>
          <w:r w:rsidRPr="003F11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E1"/>
    <w:rsid w:val="003370B8"/>
    <w:rsid w:val="004A4BE1"/>
    <w:rsid w:val="00EA1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987"/>
    <w:rPr>
      <w:color w:val="808080"/>
    </w:rPr>
  </w:style>
  <w:style w:type="paragraph" w:customStyle="1" w:styleId="84E8185E17AC4F93969D19629483EB58">
    <w:name w:val="84E8185E17AC4F93969D19629483EB58"/>
    <w:rsid w:val="00056987"/>
  </w:style>
  <w:style w:type="paragraph" w:customStyle="1" w:styleId="5CAC1065BA464085B290CE383E406493">
    <w:name w:val="5CAC1065BA464085B290CE383E406493"/>
    <w:rsid w:val="00056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2026-07-06T16:00:00Z</dcterms:created>
  <dcterms:modified xsi:type="dcterms:W3CDTF">2026-07-06T16:00:00Z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b428b564-c597-40bb-8209-bf4e2838cd48</vt:lpwstr>
  </property>
  <property fmtid="{D5CDD505-2E9C-101B-9397-08002B2CF9AE}" pid="11" name="Respond_CaseId">
    <vt:lpwstr>469c2bbc-0b6a-43e1-bfe3-eb65bbeee797</vt:lpwstr>
  </property>
  <property fmtid="{D5CDD505-2E9C-101B-9397-08002B2CF9AE}" pid="12" name="Respond_Checksum">
    <vt:lpwstr>hI+7V6Tgp8iVl/YcpILK/YAv2jo=</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8be51cf2-dfb3-4320-a49c-9e75547bc8b5</vt:lpwstr>
  </property>
  <property fmtid="{D5CDD505-2E9C-101B-9397-08002B2CF9AE}" pid="16" name="Respond_DocumentLocale">
    <vt:lpwstr>en-GB</vt:lpwstr>
  </property>
  <property fmtid="{D5CDD505-2E9C-101B-9397-08002B2CF9AE}" pid="17" name="Respond_DocumentName">
    <vt:lpwstr>ECC20675306 07 26-FOI Response Template-06072026.docx</vt:lpwstr>
  </property>
  <property fmtid="{D5CDD505-2E9C-101B-9397-08002B2CF9AE}" pid="18" name="Respond_InternalLoginId">
    <vt:lpwstr>87230dbb-ce20-4c61-9ff1-d6cad468b25b</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