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1490" w14:textId="77777777" w:rsidR="00725F1B" w:rsidRPr="00CF02EC" w:rsidRDefault="00725F1B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088BFA4" w14:textId="77777777" w:rsidR="00725F1B" w:rsidRPr="00CF02EC" w:rsidRDefault="00725F1B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592CBC8F" w14:textId="77777777" w:rsidR="00725F1B" w:rsidRPr="00CF02EC" w:rsidRDefault="00725F1B" w:rsidP="006A78E9">
      <w:pPr>
        <w:rPr>
          <w:rFonts w:ascii="Arial" w:hAnsi="Arial" w:cs="Arial"/>
        </w:rPr>
      </w:pPr>
    </w:p>
    <w:p w14:paraId="3E9CE54F" w14:textId="77777777" w:rsidR="00CA082A" w:rsidRDefault="00CA082A" w:rsidP="00CA082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Freedom of Information Act Request</w:t>
      </w:r>
    </w:p>
    <w:p w14:paraId="2415CA3D" w14:textId="04A4987F" w:rsidR="00CA082A" w:rsidRDefault="00CA082A" w:rsidP="00CA08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  <w:t xml:space="preserve">Reference: </w:t>
      </w:r>
      <w:r>
        <w:rPr>
          <w:rFonts w:ascii="Arial" w:hAnsi="Arial" w:cs="Arial"/>
          <w:szCs w:val="36"/>
        </w:rPr>
        <w:tab/>
      </w:r>
      <w:bookmarkStart w:id="0" w:name="R0bd164e4dbe740bbb4bd60e1b548f6ff"/>
      <w:r>
        <w:rPr>
          <w:rFonts w:ascii="Arial" w:hAnsi="Arial" w:cs="Arial"/>
          <w:bCs/>
        </w:rPr>
        <w:t>ECC19512711 12 25</w:t>
      </w:r>
      <w:bookmarkEnd w:id="0"/>
      <w:r>
        <w:rPr>
          <w:rFonts w:ascii="Arial" w:hAnsi="Arial" w:cs="Arial"/>
          <w:szCs w:val="36"/>
        </w:rPr>
        <w:br/>
        <w:t>Response:</w:t>
      </w:r>
      <w:r>
        <w:rPr>
          <w:rFonts w:ascii="Arial" w:hAnsi="Arial" w:cs="Arial"/>
          <w:szCs w:val="36"/>
        </w:rPr>
        <w:tab/>
        <w:t>1</w:t>
      </w:r>
      <w:r>
        <w:rPr>
          <w:rFonts w:ascii="Arial" w:hAnsi="Arial" w:cs="Arial"/>
          <w:szCs w:val="36"/>
        </w:rPr>
        <w:t>8</w:t>
      </w:r>
      <w:r>
        <w:rPr>
          <w:rFonts w:ascii="Arial" w:hAnsi="Arial" w:cs="Arial"/>
          <w:szCs w:val="36"/>
        </w:rPr>
        <w:t xml:space="preserve"> December 2025</w:t>
      </w:r>
    </w:p>
    <w:p w14:paraId="72FC4506" w14:textId="77777777" w:rsidR="00CA082A" w:rsidRDefault="00CA082A" w:rsidP="00CA082A">
      <w:pPr>
        <w:rPr>
          <w:rFonts w:ascii="Arial" w:hAnsi="Arial" w:cs="Arial"/>
          <w:i/>
        </w:rPr>
      </w:pPr>
    </w:p>
    <w:p w14:paraId="52F0E03A" w14:textId="77777777" w:rsidR="00CA082A" w:rsidRDefault="00CA082A" w:rsidP="00CA082A">
      <w:pPr>
        <w:rPr>
          <w:rFonts w:ascii="Arial" w:hAnsi="Arial" w:cs="Arial"/>
        </w:rPr>
      </w:pPr>
      <w:r>
        <w:rPr>
          <w:rFonts w:ascii="Arial" w:hAnsi="Arial" w:cs="Arial"/>
        </w:rPr>
        <w:t>I can confirm that Essex County Council does hold this information, and where we are able to release this, our response is listed below.</w:t>
      </w:r>
    </w:p>
    <w:p w14:paraId="7DD70462" w14:textId="77777777" w:rsidR="00CA082A" w:rsidRDefault="00CA082A" w:rsidP="00CA082A">
      <w:pPr>
        <w:rPr>
          <w:rFonts w:ascii="Arial" w:hAnsi="Arial" w:cs="Arial"/>
        </w:rPr>
      </w:pPr>
    </w:p>
    <w:p w14:paraId="3CD01259" w14:textId="77777777" w:rsidR="00CA082A" w:rsidRDefault="00CA082A" w:rsidP="00CA082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Service needs and gaps• a summary of adult social care services currently identified as under-supported or in need of additional provider capacity (e.g. personal care, complex care, personal assistance, end-of-life care, etc.).</w:t>
      </w:r>
    </w:p>
    <w:p w14:paraId="155CA5CB" w14:textId="77777777" w:rsidR="00CA082A" w:rsidRDefault="00CA082A" w:rsidP="00CA082A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recent assessments, reports, or strategic documents outlining service gaps or commissioning priorities.</w:t>
      </w:r>
    </w:p>
    <w:p w14:paraId="2918B329" w14:textId="77777777" w:rsidR="00CA082A" w:rsidRDefault="00CA082A" w:rsidP="00CA082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Commissioning rates</w:t>
      </w:r>
    </w:p>
    <w:p w14:paraId="339E074F" w14:textId="77777777" w:rsidR="00CA082A" w:rsidRDefault="00CA082A" w:rsidP="00CA082A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current hourly or unit rates paid to providers for:</w:t>
      </w:r>
    </w:p>
    <w:p w14:paraId="508B2C41" w14:textId="77777777" w:rsidR="00CA082A" w:rsidRDefault="00CA082A" w:rsidP="00CA082A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care</w:t>
      </w:r>
    </w:p>
    <w:p w14:paraId="062D8931" w14:textId="77777777" w:rsidR="00CA082A" w:rsidRDefault="00CA082A" w:rsidP="00CA082A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complex care</w:t>
      </w:r>
    </w:p>
    <w:p w14:paraId="1BF4CC88" w14:textId="77777777" w:rsidR="00CA082A" w:rsidRDefault="00CA082A" w:rsidP="00CA082A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assistance</w:t>
      </w:r>
    </w:p>
    <w:p w14:paraId="19574BEF" w14:textId="77777777" w:rsidR="00CA082A" w:rsidRDefault="00CA082A" w:rsidP="00CA082A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end-of-life care</w:t>
      </w:r>
    </w:p>
    <w:p w14:paraId="4508D116" w14:textId="77777777" w:rsidR="00CA082A" w:rsidRDefault="00CA082A" w:rsidP="00CA082A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rates vary by client group, time of day, or care complexity, please include a breakdown.</w:t>
      </w:r>
    </w:p>
    <w:p w14:paraId="7BF4D936" w14:textId="77777777" w:rsidR="00CA082A" w:rsidRDefault="00CA082A" w:rsidP="00CA082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Partnership opportunities• any additional information the council is willing to share regarding:</w:t>
      </w:r>
    </w:p>
    <w:p w14:paraId="7B3DD97C" w14:textId="77777777" w:rsidR="00CA082A" w:rsidRDefault="00CA082A" w:rsidP="00CA08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upcoming tenders or commissioning plans</w:t>
      </w:r>
    </w:p>
    <w:p w14:paraId="0ECD6768" w14:textId="77777777" w:rsidR="00CA082A" w:rsidRDefault="00CA082A" w:rsidP="00CA08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preferred provider criteria</w:t>
      </w:r>
    </w:p>
    <w:p w14:paraId="7904AFE8" w14:textId="77777777" w:rsidR="00CA082A" w:rsidRDefault="00CA082A" w:rsidP="00CA08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partnership or pilot opportunities for new providers</w:t>
      </w:r>
    </w:p>
    <w:p w14:paraId="43DD6126" w14:textId="77777777" w:rsidR="00CA082A" w:rsidRDefault="00CA082A" w:rsidP="00CA08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points of contact for provider engagement or market development</w:t>
      </w:r>
      <w:bookmarkEnd w:id="1"/>
    </w:p>
    <w:p w14:paraId="1EE4D10A" w14:textId="77777777" w:rsidR="00CA082A" w:rsidRDefault="00CA082A" w:rsidP="00CA082A">
      <w:pPr>
        <w:rPr>
          <w:rFonts w:ascii="Arial" w:hAnsi="Arial" w:cs="Arial"/>
        </w:rPr>
      </w:pPr>
    </w:p>
    <w:p w14:paraId="2EC166FD" w14:textId="77777777" w:rsidR="00CA082A" w:rsidRPr="00CA082A" w:rsidRDefault="00CA082A" w:rsidP="00CA082A">
      <w:pPr>
        <w:rPr>
          <w:rFonts w:ascii="Arial" w:hAnsi="Arial" w:cs="Arial"/>
          <w:bCs/>
        </w:rPr>
      </w:pPr>
      <w:r w:rsidRPr="00CA082A">
        <w:rPr>
          <w:rFonts w:ascii="Arial" w:hAnsi="Arial" w:cs="Arial"/>
          <w:bCs/>
        </w:rPr>
        <w:t xml:space="preserve">I can confirm that Essex County Council does hold this information, but it is exempt from disclosure under Section 21 of the Act because the information is available elsewhere. </w:t>
      </w:r>
    </w:p>
    <w:p w14:paraId="4C98B460" w14:textId="77777777" w:rsidR="00CA082A" w:rsidRPr="00CA082A" w:rsidRDefault="00CA082A" w:rsidP="00CA082A">
      <w:pPr>
        <w:rPr>
          <w:rFonts w:ascii="Arial" w:hAnsi="Arial" w:cs="Arial"/>
          <w:bCs/>
        </w:rPr>
      </w:pPr>
      <w:r w:rsidRPr="00CA082A">
        <w:rPr>
          <w:rFonts w:ascii="Arial" w:hAnsi="Arial" w:cs="Arial"/>
          <w:bCs/>
        </w:rPr>
        <w:t xml:space="preserve"> </w:t>
      </w:r>
    </w:p>
    <w:p w14:paraId="52254773" w14:textId="77777777" w:rsidR="00CA082A" w:rsidRDefault="00CA082A" w:rsidP="00CA08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information you have requested is available at </w:t>
      </w:r>
      <w:hyperlink r:id="rId7" w:history="1">
        <w:r>
          <w:rPr>
            <w:rStyle w:val="Hyperlink"/>
            <w:rFonts w:ascii="Arial" w:hAnsi="Arial" w:cs="Arial"/>
            <w:bCs/>
          </w:rPr>
          <w:t>Provider Hub | Provider Hub | Essex</w:t>
        </w:r>
      </w:hyperlink>
    </w:p>
    <w:p w14:paraId="2F19D77C" w14:textId="77777777" w:rsidR="00CA082A" w:rsidRPr="00CA082A" w:rsidRDefault="00CA082A" w:rsidP="00CA082A">
      <w:pPr>
        <w:rPr>
          <w:rFonts w:ascii="Arial" w:hAnsi="Arial" w:cs="Arial"/>
          <w:bCs/>
        </w:rPr>
      </w:pPr>
    </w:p>
    <w:p w14:paraId="12FB3568" w14:textId="7C0230A6" w:rsidR="00CA082A" w:rsidRDefault="00CA082A" w:rsidP="00CA082A">
      <w:pPr>
        <w:rPr>
          <w:rFonts w:ascii="Arial" w:hAnsi="Arial" w:cs="Arial"/>
          <w:bCs/>
        </w:rPr>
      </w:pPr>
      <w:r w:rsidRPr="00CA082A">
        <w:rPr>
          <w:rFonts w:ascii="Arial" w:hAnsi="Arial" w:cs="Arial"/>
          <w:bCs/>
        </w:rPr>
        <w:t>This acts as a refusal notice in respect of your request.</w:t>
      </w:r>
    </w:p>
    <w:p w14:paraId="113D2462" w14:textId="77777777" w:rsidR="00CA082A" w:rsidRDefault="00CA082A" w:rsidP="00CA082A">
      <w:pPr>
        <w:rPr>
          <w:rFonts w:ascii="Arial" w:hAnsi="Arial" w:cs="Arial"/>
          <w:bCs/>
        </w:rPr>
      </w:pPr>
    </w:p>
    <w:p w14:paraId="71A97666" w14:textId="77777777" w:rsidR="00CA082A" w:rsidRDefault="00CA082A" w:rsidP="00CA082A">
      <w:pPr>
        <w:rPr>
          <w:rFonts w:ascii="Arial" w:hAnsi="Arial" w:cs="Arial"/>
          <w:bCs/>
        </w:rPr>
      </w:pPr>
    </w:p>
    <w:p w14:paraId="0C3F16A4" w14:textId="77777777" w:rsidR="00CA082A" w:rsidRDefault="00CA082A" w:rsidP="00CA082A">
      <w:pPr>
        <w:rPr>
          <w:rFonts w:ascii="Arial" w:hAnsi="Arial" w:cs="Arial"/>
          <w:bCs/>
        </w:rPr>
      </w:pPr>
    </w:p>
    <w:p w14:paraId="6B543D09" w14:textId="77777777" w:rsidR="00CA082A" w:rsidRDefault="00CA082A" w:rsidP="00CA082A">
      <w:pPr>
        <w:rPr>
          <w:rFonts w:ascii="Arial" w:hAnsi="Arial" w:cs="Arial"/>
          <w:b/>
        </w:rPr>
      </w:pPr>
      <w:bookmarkStart w:id="2" w:name="usercontactbegin"/>
      <w:bookmarkEnd w:id="2"/>
      <w:r>
        <w:rPr>
          <w:rFonts w:ascii="Arial" w:hAnsi="Arial" w:cs="Arial"/>
          <w:b/>
        </w:rPr>
        <w:t>Your Right to Know</w:t>
      </w:r>
    </w:p>
    <w:p w14:paraId="19B66999" w14:textId="77777777" w:rsidR="00CA082A" w:rsidRDefault="00CA082A" w:rsidP="00CA082A">
      <w:pPr>
        <w:rPr>
          <w:rFonts w:ascii="Arial" w:hAnsi="Arial" w:cs="Arial"/>
        </w:rPr>
      </w:pPr>
      <w:r>
        <w:rPr>
          <w:rFonts w:ascii="Arial" w:hAnsi="Arial" w:cs="Arial"/>
        </w:rPr>
        <w:t>Democracy and Transparency</w:t>
      </w:r>
    </w:p>
    <w:p w14:paraId="05FDD8A5" w14:textId="77777777" w:rsidR="00CA082A" w:rsidRDefault="00CA082A" w:rsidP="00CA082A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766CDF0C" w14:textId="77777777" w:rsidR="00CA082A" w:rsidRDefault="00CA082A" w:rsidP="00CA082A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9B5B689" w14:textId="77777777" w:rsidR="00CA082A" w:rsidRDefault="00CA082A" w:rsidP="00CA0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B288441" w14:textId="77777777" w:rsidR="00CA082A" w:rsidRDefault="00CA082A" w:rsidP="00CA082A"/>
    <w:p w14:paraId="3C668D53" w14:textId="77777777" w:rsidR="00CA082A" w:rsidRDefault="00CA082A" w:rsidP="00CA082A"/>
    <w:p w14:paraId="0245FD73" w14:textId="77777777" w:rsidR="00725F1B" w:rsidRDefault="00725F1B" w:rsidP="00CA082A"/>
    <w:sectPr w:rsidR="000620D2" w:rsidSect="00541F2A">
      <w:footerReference w:type="default" r:id="rId10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FB70" w14:textId="77777777" w:rsidR="00725F1B" w:rsidRDefault="00725F1B">
      <w:r>
        <w:separator/>
      </w:r>
    </w:p>
  </w:endnote>
  <w:endnote w:type="continuationSeparator" w:id="0">
    <w:p w14:paraId="734969AD" w14:textId="77777777" w:rsidR="00725F1B" w:rsidRDefault="007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903B" w14:textId="77777777" w:rsidR="00725F1B" w:rsidRDefault="00725F1B" w:rsidP="00A24FF6">
    <w:pPr>
      <w:pStyle w:val="Footer"/>
      <w:jc w:val="right"/>
    </w:pPr>
    <w:r>
      <w:rPr>
        <w:noProof/>
      </w:rPr>
      <w:drawing>
        <wp:inline distT="0" distB="0" distL="0" distR="0" wp14:anchorId="0E7A24A6" wp14:editId="7EDCA514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D036" w14:textId="77777777" w:rsidR="00725F1B" w:rsidRDefault="00725F1B">
      <w:r>
        <w:separator/>
      </w:r>
    </w:p>
  </w:footnote>
  <w:footnote w:type="continuationSeparator" w:id="0">
    <w:p w14:paraId="15EC2DEC" w14:textId="77777777" w:rsidR="00725F1B" w:rsidRDefault="0072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602"/>
    <w:multiLevelType w:val="hybridMultilevel"/>
    <w:tmpl w:val="6610FAE0"/>
    <w:lvl w:ilvl="0" w:tplc="153C099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</w:rPr>
    </w:lvl>
    <w:lvl w:ilvl="1" w:tplc="863AFE68" w:tentative="1">
      <w:start w:val="1"/>
      <w:numFmt w:val="lowerLetter"/>
      <w:lvlText w:val="%2."/>
      <w:lvlJc w:val="left"/>
      <w:pPr>
        <w:ind w:left="1080" w:hanging="360"/>
      </w:pPr>
    </w:lvl>
    <w:lvl w:ilvl="2" w:tplc="69A8F02E" w:tentative="1">
      <w:start w:val="1"/>
      <w:numFmt w:val="lowerRoman"/>
      <w:lvlText w:val="%3."/>
      <w:lvlJc w:val="right"/>
      <w:pPr>
        <w:ind w:left="1800" w:hanging="180"/>
      </w:pPr>
    </w:lvl>
    <w:lvl w:ilvl="3" w:tplc="CE622312" w:tentative="1">
      <w:start w:val="1"/>
      <w:numFmt w:val="decimal"/>
      <w:lvlText w:val="%4."/>
      <w:lvlJc w:val="left"/>
      <w:pPr>
        <w:ind w:left="2520" w:hanging="360"/>
      </w:pPr>
    </w:lvl>
    <w:lvl w:ilvl="4" w:tplc="E6ACF3C0" w:tentative="1">
      <w:start w:val="1"/>
      <w:numFmt w:val="lowerLetter"/>
      <w:lvlText w:val="%5."/>
      <w:lvlJc w:val="left"/>
      <w:pPr>
        <w:ind w:left="3240" w:hanging="360"/>
      </w:pPr>
    </w:lvl>
    <w:lvl w:ilvl="5" w:tplc="98FA2280" w:tentative="1">
      <w:start w:val="1"/>
      <w:numFmt w:val="lowerRoman"/>
      <w:lvlText w:val="%6."/>
      <w:lvlJc w:val="right"/>
      <w:pPr>
        <w:ind w:left="3960" w:hanging="180"/>
      </w:pPr>
    </w:lvl>
    <w:lvl w:ilvl="6" w:tplc="136A0BE0" w:tentative="1">
      <w:start w:val="1"/>
      <w:numFmt w:val="decimal"/>
      <w:lvlText w:val="%7."/>
      <w:lvlJc w:val="left"/>
      <w:pPr>
        <w:ind w:left="4680" w:hanging="360"/>
      </w:pPr>
    </w:lvl>
    <w:lvl w:ilvl="7" w:tplc="DE0063F6" w:tentative="1">
      <w:start w:val="1"/>
      <w:numFmt w:val="lowerLetter"/>
      <w:lvlText w:val="%8."/>
      <w:lvlJc w:val="left"/>
      <w:pPr>
        <w:ind w:left="5400" w:hanging="360"/>
      </w:pPr>
    </w:lvl>
    <w:lvl w:ilvl="8" w:tplc="40EAB3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474A9"/>
    <w:multiLevelType w:val="hybridMultilevel"/>
    <w:tmpl w:val="9252DD9C"/>
    <w:lvl w:ilvl="0" w:tplc="58A05EE8">
      <w:start w:val="1"/>
      <w:numFmt w:val="lowerLetter"/>
      <w:lvlText w:val="%1."/>
      <w:lvlJc w:val="left"/>
      <w:pPr>
        <w:ind w:left="360" w:hanging="360"/>
      </w:pPr>
    </w:lvl>
    <w:lvl w:ilvl="1" w:tplc="7326F2C6">
      <w:start w:val="1"/>
      <w:numFmt w:val="lowerLetter"/>
      <w:lvlText w:val="%2."/>
      <w:lvlJc w:val="left"/>
      <w:pPr>
        <w:ind w:left="1080" w:hanging="360"/>
      </w:pPr>
    </w:lvl>
    <w:lvl w:ilvl="2" w:tplc="36CC955E" w:tentative="1">
      <w:start w:val="1"/>
      <w:numFmt w:val="lowerRoman"/>
      <w:lvlText w:val="%3."/>
      <w:lvlJc w:val="right"/>
      <w:pPr>
        <w:ind w:left="1800" w:hanging="180"/>
      </w:pPr>
    </w:lvl>
    <w:lvl w:ilvl="3" w:tplc="D4D692CA" w:tentative="1">
      <w:start w:val="1"/>
      <w:numFmt w:val="decimal"/>
      <w:lvlText w:val="%4."/>
      <w:lvlJc w:val="left"/>
      <w:pPr>
        <w:ind w:left="2520" w:hanging="360"/>
      </w:pPr>
    </w:lvl>
    <w:lvl w:ilvl="4" w:tplc="F2684792" w:tentative="1">
      <w:start w:val="1"/>
      <w:numFmt w:val="lowerLetter"/>
      <w:lvlText w:val="%5."/>
      <w:lvlJc w:val="left"/>
      <w:pPr>
        <w:ind w:left="3240" w:hanging="360"/>
      </w:pPr>
    </w:lvl>
    <w:lvl w:ilvl="5" w:tplc="12C43EA6" w:tentative="1">
      <w:start w:val="1"/>
      <w:numFmt w:val="lowerRoman"/>
      <w:lvlText w:val="%6."/>
      <w:lvlJc w:val="right"/>
      <w:pPr>
        <w:ind w:left="3960" w:hanging="180"/>
      </w:pPr>
    </w:lvl>
    <w:lvl w:ilvl="6" w:tplc="EDF0B654" w:tentative="1">
      <w:start w:val="1"/>
      <w:numFmt w:val="decimal"/>
      <w:lvlText w:val="%7."/>
      <w:lvlJc w:val="left"/>
      <w:pPr>
        <w:ind w:left="4680" w:hanging="360"/>
      </w:pPr>
    </w:lvl>
    <w:lvl w:ilvl="7" w:tplc="3F6A1516" w:tentative="1">
      <w:start w:val="1"/>
      <w:numFmt w:val="lowerLetter"/>
      <w:lvlText w:val="%8."/>
      <w:lvlJc w:val="left"/>
      <w:pPr>
        <w:ind w:left="5400" w:hanging="360"/>
      </w:pPr>
    </w:lvl>
    <w:lvl w:ilvl="8" w:tplc="29BC7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9109D"/>
    <w:multiLevelType w:val="hybridMultilevel"/>
    <w:tmpl w:val="396A0B08"/>
    <w:lvl w:ilvl="0" w:tplc="9A3A3A1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</w:rPr>
    </w:lvl>
    <w:lvl w:ilvl="1" w:tplc="F3CA5218" w:tentative="1">
      <w:start w:val="1"/>
      <w:numFmt w:val="lowerLetter"/>
      <w:lvlText w:val="%2."/>
      <w:lvlJc w:val="left"/>
      <w:pPr>
        <w:ind w:left="1080" w:hanging="360"/>
      </w:pPr>
    </w:lvl>
    <w:lvl w:ilvl="2" w:tplc="D880410E" w:tentative="1">
      <w:start w:val="1"/>
      <w:numFmt w:val="lowerRoman"/>
      <w:lvlText w:val="%3."/>
      <w:lvlJc w:val="right"/>
      <w:pPr>
        <w:ind w:left="1800" w:hanging="180"/>
      </w:pPr>
    </w:lvl>
    <w:lvl w:ilvl="3" w:tplc="008A0570" w:tentative="1">
      <w:start w:val="1"/>
      <w:numFmt w:val="decimal"/>
      <w:lvlText w:val="%4."/>
      <w:lvlJc w:val="left"/>
      <w:pPr>
        <w:ind w:left="2520" w:hanging="360"/>
      </w:pPr>
    </w:lvl>
    <w:lvl w:ilvl="4" w:tplc="01823F5E" w:tentative="1">
      <w:start w:val="1"/>
      <w:numFmt w:val="lowerLetter"/>
      <w:lvlText w:val="%5."/>
      <w:lvlJc w:val="left"/>
      <w:pPr>
        <w:ind w:left="3240" w:hanging="360"/>
      </w:pPr>
    </w:lvl>
    <w:lvl w:ilvl="5" w:tplc="823A4F28" w:tentative="1">
      <w:start w:val="1"/>
      <w:numFmt w:val="lowerRoman"/>
      <w:lvlText w:val="%6."/>
      <w:lvlJc w:val="right"/>
      <w:pPr>
        <w:ind w:left="3960" w:hanging="180"/>
      </w:pPr>
    </w:lvl>
    <w:lvl w:ilvl="6" w:tplc="11CE5B4E" w:tentative="1">
      <w:start w:val="1"/>
      <w:numFmt w:val="decimal"/>
      <w:lvlText w:val="%7."/>
      <w:lvlJc w:val="left"/>
      <w:pPr>
        <w:ind w:left="4680" w:hanging="360"/>
      </w:pPr>
    </w:lvl>
    <w:lvl w:ilvl="7" w:tplc="4B50BED0" w:tentative="1">
      <w:start w:val="1"/>
      <w:numFmt w:val="lowerLetter"/>
      <w:lvlText w:val="%8."/>
      <w:lvlJc w:val="left"/>
      <w:pPr>
        <w:ind w:left="5400" w:hanging="360"/>
      </w:pPr>
    </w:lvl>
    <w:lvl w:ilvl="8" w:tplc="DA9415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B3030"/>
    <w:multiLevelType w:val="hybridMultilevel"/>
    <w:tmpl w:val="B326423C"/>
    <w:lvl w:ilvl="0" w:tplc="B77CBB6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D8DC334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847A9F84" w:tentative="1">
      <w:start w:val="1"/>
      <w:numFmt w:val="lowerRoman"/>
      <w:lvlText w:val="%3."/>
      <w:lvlJc w:val="right"/>
      <w:pPr>
        <w:ind w:left="1800" w:hanging="180"/>
      </w:pPr>
    </w:lvl>
    <w:lvl w:ilvl="3" w:tplc="319EC480" w:tentative="1">
      <w:start w:val="1"/>
      <w:numFmt w:val="decimal"/>
      <w:lvlText w:val="%4."/>
      <w:lvlJc w:val="left"/>
      <w:pPr>
        <w:ind w:left="2520" w:hanging="360"/>
      </w:pPr>
    </w:lvl>
    <w:lvl w:ilvl="4" w:tplc="D3DADD36" w:tentative="1">
      <w:start w:val="1"/>
      <w:numFmt w:val="lowerLetter"/>
      <w:lvlText w:val="%5."/>
      <w:lvlJc w:val="left"/>
      <w:pPr>
        <w:ind w:left="3240" w:hanging="360"/>
      </w:pPr>
    </w:lvl>
    <w:lvl w:ilvl="5" w:tplc="F6EC7698" w:tentative="1">
      <w:start w:val="1"/>
      <w:numFmt w:val="lowerRoman"/>
      <w:lvlText w:val="%6."/>
      <w:lvlJc w:val="right"/>
      <w:pPr>
        <w:ind w:left="3960" w:hanging="180"/>
      </w:pPr>
    </w:lvl>
    <w:lvl w:ilvl="6" w:tplc="25C2FACC" w:tentative="1">
      <w:start w:val="1"/>
      <w:numFmt w:val="decimal"/>
      <w:lvlText w:val="%7."/>
      <w:lvlJc w:val="left"/>
      <w:pPr>
        <w:ind w:left="4680" w:hanging="360"/>
      </w:pPr>
    </w:lvl>
    <w:lvl w:ilvl="7" w:tplc="EF8A00D6" w:tentative="1">
      <w:start w:val="1"/>
      <w:numFmt w:val="lowerLetter"/>
      <w:lvlText w:val="%8."/>
      <w:lvlJc w:val="left"/>
      <w:pPr>
        <w:ind w:left="5400" w:hanging="360"/>
      </w:pPr>
    </w:lvl>
    <w:lvl w:ilvl="8" w:tplc="78AC00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A3EF7"/>
    <w:multiLevelType w:val="hybridMultilevel"/>
    <w:tmpl w:val="95382034"/>
    <w:lvl w:ilvl="0" w:tplc="CC9AAFA6">
      <w:start w:val="1"/>
      <w:numFmt w:val="lowerLetter"/>
      <w:lvlText w:val="%1."/>
      <w:lvlJc w:val="left"/>
      <w:pPr>
        <w:ind w:left="360" w:hanging="360"/>
      </w:pPr>
    </w:lvl>
    <w:lvl w:ilvl="1" w:tplc="DFF68288">
      <w:start w:val="1"/>
      <w:numFmt w:val="lowerLetter"/>
      <w:lvlText w:val="%2."/>
      <w:lvlJc w:val="left"/>
      <w:pPr>
        <w:ind w:left="1080" w:hanging="360"/>
      </w:pPr>
    </w:lvl>
    <w:lvl w:ilvl="2" w:tplc="35BE2AE0" w:tentative="1">
      <w:start w:val="1"/>
      <w:numFmt w:val="lowerRoman"/>
      <w:lvlText w:val="%3."/>
      <w:lvlJc w:val="right"/>
      <w:pPr>
        <w:ind w:left="1800" w:hanging="180"/>
      </w:pPr>
    </w:lvl>
    <w:lvl w:ilvl="3" w:tplc="1E4A6F32" w:tentative="1">
      <w:start w:val="1"/>
      <w:numFmt w:val="decimal"/>
      <w:lvlText w:val="%4."/>
      <w:lvlJc w:val="left"/>
      <w:pPr>
        <w:ind w:left="2520" w:hanging="360"/>
      </w:pPr>
    </w:lvl>
    <w:lvl w:ilvl="4" w:tplc="2A5097F4" w:tentative="1">
      <w:start w:val="1"/>
      <w:numFmt w:val="lowerLetter"/>
      <w:lvlText w:val="%5."/>
      <w:lvlJc w:val="left"/>
      <w:pPr>
        <w:ind w:left="3240" w:hanging="360"/>
      </w:pPr>
    </w:lvl>
    <w:lvl w:ilvl="5" w:tplc="EF9E3374" w:tentative="1">
      <w:start w:val="1"/>
      <w:numFmt w:val="lowerRoman"/>
      <w:lvlText w:val="%6."/>
      <w:lvlJc w:val="right"/>
      <w:pPr>
        <w:ind w:left="3960" w:hanging="180"/>
      </w:pPr>
    </w:lvl>
    <w:lvl w:ilvl="6" w:tplc="5EF6850E" w:tentative="1">
      <w:start w:val="1"/>
      <w:numFmt w:val="decimal"/>
      <w:lvlText w:val="%7."/>
      <w:lvlJc w:val="left"/>
      <w:pPr>
        <w:ind w:left="4680" w:hanging="360"/>
      </w:pPr>
    </w:lvl>
    <w:lvl w:ilvl="7" w:tplc="FBD4AA5A" w:tentative="1">
      <w:start w:val="1"/>
      <w:numFmt w:val="lowerLetter"/>
      <w:lvlText w:val="%8."/>
      <w:lvlJc w:val="left"/>
      <w:pPr>
        <w:ind w:left="5400" w:hanging="360"/>
      </w:pPr>
    </w:lvl>
    <w:lvl w:ilvl="8" w:tplc="C5944F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930655"/>
    <w:multiLevelType w:val="hybridMultilevel"/>
    <w:tmpl w:val="231E77CA"/>
    <w:lvl w:ilvl="0" w:tplc="9A58C9A6">
      <w:start w:val="1"/>
      <w:numFmt w:val="lowerLetter"/>
      <w:lvlText w:val="%1."/>
      <w:lvlJc w:val="left"/>
      <w:pPr>
        <w:ind w:left="360" w:hanging="360"/>
      </w:pPr>
    </w:lvl>
    <w:lvl w:ilvl="1" w:tplc="6EEA73E8">
      <w:start w:val="1"/>
      <w:numFmt w:val="lowerLetter"/>
      <w:lvlText w:val="%2."/>
      <w:lvlJc w:val="left"/>
      <w:pPr>
        <w:ind w:left="1080" w:hanging="360"/>
      </w:pPr>
    </w:lvl>
    <w:lvl w:ilvl="2" w:tplc="28465B88" w:tentative="1">
      <w:start w:val="1"/>
      <w:numFmt w:val="lowerRoman"/>
      <w:lvlText w:val="%3."/>
      <w:lvlJc w:val="right"/>
      <w:pPr>
        <w:ind w:left="1800" w:hanging="180"/>
      </w:pPr>
    </w:lvl>
    <w:lvl w:ilvl="3" w:tplc="C5EECFDA" w:tentative="1">
      <w:start w:val="1"/>
      <w:numFmt w:val="decimal"/>
      <w:lvlText w:val="%4."/>
      <w:lvlJc w:val="left"/>
      <w:pPr>
        <w:ind w:left="2520" w:hanging="360"/>
      </w:pPr>
    </w:lvl>
    <w:lvl w:ilvl="4" w:tplc="6D8E7BC0" w:tentative="1">
      <w:start w:val="1"/>
      <w:numFmt w:val="lowerLetter"/>
      <w:lvlText w:val="%5."/>
      <w:lvlJc w:val="left"/>
      <w:pPr>
        <w:ind w:left="3240" w:hanging="360"/>
      </w:pPr>
    </w:lvl>
    <w:lvl w:ilvl="5" w:tplc="0848115A" w:tentative="1">
      <w:start w:val="1"/>
      <w:numFmt w:val="lowerRoman"/>
      <w:lvlText w:val="%6."/>
      <w:lvlJc w:val="right"/>
      <w:pPr>
        <w:ind w:left="3960" w:hanging="180"/>
      </w:pPr>
    </w:lvl>
    <w:lvl w:ilvl="6" w:tplc="108A0354" w:tentative="1">
      <w:start w:val="1"/>
      <w:numFmt w:val="decimal"/>
      <w:lvlText w:val="%7."/>
      <w:lvlJc w:val="left"/>
      <w:pPr>
        <w:ind w:left="4680" w:hanging="360"/>
      </w:pPr>
    </w:lvl>
    <w:lvl w:ilvl="7" w:tplc="F4C832A8" w:tentative="1">
      <w:start w:val="1"/>
      <w:numFmt w:val="lowerLetter"/>
      <w:lvlText w:val="%8."/>
      <w:lvlJc w:val="left"/>
      <w:pPr>
        <w:ind w:left="5400" w:hanging="360"/>
      </w:pPr>
    </w:lvl>
    <w:lvl w:ilvl="8" w:tplc="DF204F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920108">
    <w:abstractNumId w:val="3"/>
  </w:num>
  <w:num w:numId="2" w16cid:durableId="646741368">
    <w:abstractNumId w:val="2"/>
  </w:num>
  <w:num w:numId="3" w16cid:durableId="1531915706">
    <w:abstractNumId w:val="0"/>
  </w:num>
  <w:num w:numId="4" w16cid:durableId="1622804521">
    <w:abstractNumId w:val="5"/>
  </w:num>
  <w:num w:numId="5" w16cid:durableId="896471309">
    <w:abstractNumId w:val="4"/>
  </w:num>
  <w:num w:numId="6" w16cid:durableId="1001860092">
    <w:abstractNumId w:val="1"/>
  </w:num>
  <w:num w:numId="7" w16cid:durableId="9356747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990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047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231A21"/>
    <w:rsid w:val="00231A21"/>
    <w:rsid w:val="006419FE"/>
    <w:rsid w:val="00725F1B"/>
    <w:rsid w:val="00C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440CFD"/>
  <w15:docId w15:val="{3C348E22-2CC8-42D5-950E-4D029C3F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providerhub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1</TotalTime>
  <Pages>1</Pages>
  <Words>260</Words>
  <Characters>1451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2025-12-18T09:56:00Z</dcterms:created>
  <dcterms:modified xsi:type="dcterms:W3CDTF">2025-12-18T09:56:00Z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b0b012dd-89b3-480c-a13a-4155921f46ab</vt:lpwstr>
  </property>
  <property fmtid="{D5CDD505-2E9C-101B-9397-08002B2CF9AE}" pid="11" name="Respond_CaseId">
    <vt:lpwstr>f63df2c2-09d6-49cf-86ac-542f6fa91d17</vt:lpwstr>
  </property>
  <property fmtid="{D5CDD505-2E9C-101B-9397-08002B2CF9AE}" pid="12" name="Respond_Checksum">
    <vt:lpwstr>dILYWv3HmCx6W8PwekX1karuNzE=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82660472-1b9f-4b8f-8efe-929a4eb0fd37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ECC19512711 12 25-FOI Response Template-11122025.docx</vt:lpwstr>
  </property>
  <property fmtid="{D5CDD505-2E9C-101B-9397-08002B2CF9AE}" pid="18" name="Respond_InternalLoginId">
    <vt:lpwstr>f15bec72-ca1a-493f-8a66-bcca6414b7bb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