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4E0D" w14:textId="77777777" w:rsidR="0073704A" w:rsidRPr="00CF02EC" w:rsidRDefault="0073704A" w:rsidP="006A78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70113BF6" w14:textId="77777777" w:rsidR="0073704A" w:rsidRPr="00CF02EC" w:rsidRDefault="0073704A" w:rsidP="006A78E9">
      <w:pPr>
        <w:tabs>
          <w:tab w:val="left" w:pos="6533"/>
        </w:tabs>
        <w:rPr>
          <w:rFonts w:ascii="Arial" w:hAnsi="Arial" w:cs="Arial"/>
          <w:b/>
        </w:rPr>
      </w:pPr>
      <w:r w:rsidRPr="00CF02EC">
        <w:rPr>
          <w:rFonts w:ascii="Arial" w:hAnsi="Arial" w:cs="Arial"/>
          <w:b/>
        </w:rPr>
        <w:tab/>
      </w:r>
    </w:p>
    <w:p w14:paraId="6036344B" w14:textId="77777777" w:rsidR="0073704A" w:rsidRPr="00CF02EC" w:rsidRDefault="0073704A" w:rsidP="006A78E9">
      <w:pPr>
        <w:rPr>
          <w:rFonts w:ascii="Arial" w:hAnsi="Arial" w:cs="Arial"/>
        </w:rPr>
      </w:pPr>
    </w:p>
    <w:p w14:paraId="6DCC4908" w14:textId="77777777" w:rsidR="009E0F06" w:rsidRDefault="009E0F06" w:rsidP="009E0F06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Freedom of Information Act Request</w:t>
      </w:r>
    </w:p>
    <w:p w14:paraId="511A9F3B" w14:textId="5D312D3F" w:rsidR="009E0F06" w:rsidRDefault="009E0F06" w:rsidP="009E0F06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br/>
        <w:t xml:space="preserve">Reference: </w:t>
      </w:r>
      <w:r>
        <w:rPr>
          <w:rFonts w:ascii="Arial" w:hAnsi="Arial" w:cs="Arial"/>
          <w:szCs w:val="36"/>
        </w:rPr>
        <w:tab/>
      </w:r>
      <w:bookmarkStart w:id="0" w:name="R0bd164e4dbe740bbb4bd60e1b548f6ff"/>
      <w:r>
        <w:rPr>
          <w:rFonts w:ascii="Arial" w:hAnsi="Arial" w:cs="Arial"/>
          <w:bCs/>
        </w:rPr>
        <w:t>ECC19040412 09 25</w:t>
      </w:r>
      <w:bookmarkEnd w:id="0"/>
      <w:r>
        <w:rPr>
          <w:rFonts w:ascii="Arial" w:hAnsi="Arial" w:cs="Arial"/>
          <w:szCs w:val="36"/>
        </w:rPr>
        <w:br/>
        <w:t>Response:</w:t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>30 September 2025</w:t>
      </w:r>
    </w:p>
    <w:p w14:paraId="055B86DC" w14:textId="77777777" w:rsidR="009E0F06" w:rsidRDefault="009E0F06" w:rsidP="009E0F06">
      <w:pPr>
        <w:rPr>
          <w:rFonts w:ascii="Arial" w:hAnsi="Arial" w:cs="Arial"/>
          <w:i/>
        </w:rPr>
      </w:pPr>
    </w:p>
    <w:p w14:paraId="23515308" w14:textId="77FA9712" w:rsidR="009E0F06" w:rsidRDefault="009E0F06" w:rsidP="009E0F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can confirm that Essex County Council </w:t>
      </w:r>
      <w:r>
        <w:rPr>
          <w:rFonts w:ascii="Arial" w:hAnsi="Arial" w:cs="Arial"/>
        </w:rPr>
        <w:t>does not hold this information.</w:t>
      </w:r>
    </w:p>
    <w:p w14:paraId="01EB1AB9" w14:textId="77777777" w:rsidR="009E0F06" w:rsidRDefault="009E0F06" w:rsidP="009E0F06">
      <w:pPr>
        <w:rPr>
          <w:rFonts w:ascii="Arial" w:hAnsi="Arial" w:cs="Arial"/>
        </w:rPr>
      </w:pPr>
    </w:p>
    <w:p w14:paraId="336CE341" w14:textId="77777777" w:rsidR="009E0F06" w:rsidRDefault="009E0F06" w:rsidP="009E0F0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/>
        </w:rPr>
      </w:pPr>
      <w:bookmarkStart w:id="1" w:name="R7c8b99fe11674a48929d90318ab60387"/>
      <w:r>
        <w:rPr>
          <w:rFonts w:ascii="Arial" w:hAnsi="Arial" w:cs="Arial"/>
          <w:b/>
        </w:rPr>
        <w:t>Please provide details of:</w:t>
      </w:r>
    </w:p>
    <w:p w14:paraId="6D0EE99B" w14:textId="77777777" w:rsidR="009E0F06" w:rsidRDefault="009E0F06" w:rsidP="009E0F06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</w:p>
    <w:p w14:paraId="7024E1C2" w14:textId="171FF4FC" w:rsidR="009E0F06" w:rsidRDefault="009E0F06" w:rsidP="009E0F06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transport </w:t>
      </w:r>
      <w:r>
        <w:rPr>
          <w:rFonts w:ascii="Arial" w:hAnsi="Arial" w:cs="Arial"/>
          <w:b/>
        </w:rPr>
        <w:t>costs.</w:t>
      </w:r>
    </w:p>
    <w:p w14:paraId="51F5B275" w14:textId="46ABF6D1" w:rsidR="009E0F06" w:rsidRDefault="009E0F06" w:rsidP="009E0F06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escort </w:t>
      </w:r>
      <w:r>
        <w:rPr>
          <w:rFonts w:ascii="Arial" w:hAnsi="Arial" w:cs="Arial"/>
          <w:b/>
        </w:rPr>
        <w:t>costs.</w:t>
      </w:r>
    </w:p>
    <w:p w14:paraId="59CC0A65" w14:textId="541329B2" w:rsidR="009E0F06" w:rsidRDefault="009E0F06" w:rsidP="009E0F0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From </w:t>
      </w:r>
      <w:r>
        <w:rPr>
          <w:rFonts w:ascii="Arial" w:hAnsi="Arial" w:cs="Arial"/>
          <w:b/>
        </w:rPr>
        <w:t>EN9 3JR</w:t>
      </w:r>
      <w:r>
        <w:rPr>
          <w:rFonts w:ascii="Arial" w:hAnsi="Arial" w:cs="Arial"/>
          <w:b/>
        </w:rPr>
        <w:t xml:space="preserve"> to Passmores Academy, CM18 6JH by taxi, also specifying distance and duration of the route used.</w:t>
      </w:r>
    </w:p>
    <w:p w14:paraId="03B7A102" w14:textId="77777777" w:rsidR="009E0F06" w:rsidRPr="009E0F06" w:rsidRDefault="009E0F06" w:rsidP="009E0F06">
      <w:pPr>
        <w:pStyle w:val="ListParagraph"/>
        <w:ind w:left="0"/>
        <w:rPr>
          <w:rFonts w:ascii="Arial" w:hAnsi="Arial" w:cs="Arial"/>
          <w:bCs/>
        </w:rPr>
      </w:pPr>
    </w:p>
    <w:p w14:paraId="36A874D0" w14:textId="77777777" w:rsidR="009E0F06" w:rsidRPr="009E0F06" w:rsidRDefault="009E0F06" w:rsidP="009E0F06">
      <w:pPr>
        <w:pStyle w:val="ListParagraph"/>
        <w:ind w:left="0"/>
        <w:rPr>
          <w:rFonts w:ascii="Arial" w:hAnsi="Arial" w:cs="Arial"/>
          <w:bCs/>
        </w:rPr>
      </w:pPr>
      <w:bookmarkStart w:id="2" w:name="_Hlk209189776"/>
      <w:r w:rsidRPr="009E0F06">
        <w:rPr>
          <w:rFonts w:ascii="Arial" w:hAnsi="Arial" w:cs="Arial"/>
          <w:bCs/>
        </w:rPr>
        <w:t>Essex County Council do not hold this information as the planning and costing of transport routes is managed solely by the transport operator</w:t>
      </w:r>
    </w:p>
    <w:bookmarkEnd w:id="2"/>
    <w:p w14:paraId="7796140B" w14:textId="77777777" w:rsidR="009E0F06" w:rsidRDefault="009E0F06" w:rsidP="009E0F06">
      <w:pPr>
        <w:pStyle w:val="ListParagraph"/>
        <w:ind w:left="0"/>
        <w:rPr>
          <w:rFonts w:ascii="Arial" w:hAnsi="Arial" w:cs="Arial"/>
          <w:b/>
        </w:rPr>
      </w:pPr>
      <w:r w:rsidRPr="009E0F06">
        <w:rPr>
          <w:rFonts w:ascii="Arial" w:hAnsi="Arial" w:cs="Arial"/>
          <w:bCs/>
        </w:rPr>
        <w:tab/>
      </w:r>
    </w:p>
    <w:p w14:paraId="538BEAF2" w14:textId="77777777" w:rsidR="009E0F06" w:rsidRDefault="009E0F06" w:rsidP="009E0F06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detail whether the above journey would be shared with other pupils.</w:t>
      </w:r>
    </w:p>
    <w:p w14:paraId="39C136FB" w14:textId="77777777" w:rsidR="009E0F06" w:rsidRPr="009E0F06" w:rsidRDefault="009E0F06" w:rsidP="009E0F06">
      <w:pPr>
        <w:pStyle w:val="ListParagraph"/>
        <w:ind w:left="0"/>
        <w:rPr>
          <w:rFonts w:ascii="Arial" w:hAnsi="Arial" w:cs="Arial"/>
          <w:bCs/>
        </w:rPr>
      </w:pPr>
    </w:p>
    <w:p w14:paraId="446718B2" w14:textId="77777777" w:rsidR="009E0F06" w:rsidRPr="009E0F06" w:rsidRDefault="009E0F06" w:rsidP="009E0F06">
      <w:pPr>
        <w:pStyle w:val="ListParagraph"/>
        <w:ind w:left="0"/>
        <w:rPr>
          <w:rFonts w:ascii="Arial" w:hAnsi="Arial" w:cs="Arial"/>
          <w:bCs/>
        </w:rPr>
      </w:pPr>
      <w:r w:rsidRPr="009E0F06">
        <w:rPr>
          <w:rFonts w:ascii="Arial" w:hAnsi="Arial" w:cs="Arial"/>
          <w:bCs/>
        </w:rPr>
        <w:t>Not applicable se Q1</w:t>
      </w:r>
    </w:p>
    <w:p w14:paraId="0E3DC13B" w14:textId="77777777" w:rsidR="009E0F06" w:rsidRPr="009E0F06" w:rsidRDefault="009E0F06" w:rsidP="009E0F06">
      <w:pPr>
        <w:pStyle w:val="ListParagraph"/>
        <w:ind w:left="0"/>
        <w:rPr>
          <w:rFonts w:ascii="Arial" w:hAnsi="Arial" w:cs="Arial"/>
          <w:bCs/>
        </w:rPr>
      </w:pPr>
    </w:p>
    <w:p w14:paraId="722AAEA6" w14:textId="77777777" w:rsidR="009E0F06" w:rsidRDefault="009E0F06" w:rsidP="009E0F06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so, what distance and duration this would add to the journey?</w:t>
      </w:r>
    </w:p>
    <w:p w14:paraId="6A7B1BAD" w14:textId="77777777" w:rsidR="009E0F06" w:rsidRPr="009E0F06" w:rsidRDefault="009E0F06" w:rsidP="009E0F06">
      <w:pPr>
        <w:rPr>
          <w:rFonts w:ascii="Arial" w:hAnsi="Arial" w:cs="Arial"/>
          <w:bCs/>
        </w:rPr>
      </w:pPr>
    </w:p>
    <w:p w14:paraId="0FE1A1FA" w14:textId="77777777" w:rsidR="009E0F06" w:rsidRPr="009E0F06" w:rsidRDefault="009E0F06" w:rsidP="009E0F06">
      <w:pPr>
        <w:rPr>
          <w:rFonts w:ascii="Arial" w:hAnsi="Arial" w:cs="Arial"/>
          <w:bCs/>
        </w:rPr>
      </w:pPr>
      <w:r w:rsidRPr="009E0F06">
        <w:rPr>
          <w:rFonts w:ascii="Arial" w:hAnsi="Arial" w:cs="Arial"/>
          <w:bCs/>
        </w:rPr>
        <w:t>Not applicable see Q1</w:t>
      </w:r>
    </w:p>
    <w:p w14:paraId="5E0FBD66" w14:textId="77777777" w:rsidR="009E0F06" w:rsidRPr="009E0F06" w:rsidRDefault="009E0F06" w:rsidP="009E0F06">
      <w:pPr>
        <w:pStyle w:val="ListParagraph"/>
        <w:ind w:left="0"/>
        <w:rPr>
          <w:rFonts w:ascii="Arial" w:hAnsi="Arial" w:cs="Arial"/>
          <w:bCs/>
        </w:rPr>
      </w:pPr>
    </w:p>
    <w:p w14:paraId="1CE1DA22" w14:textId="77777777" w:rsidR="009E0F06" w:rsidRDefault="009E0F06" w:rsidP="009E0F06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How many pupils would be using this shared transport?</w:t>
      </w:r>
    </w:p>
    <w:p w14:paraId="1F7A094B" w14:textId="77777777" w:rsidR="009E0F06" w:rsidRPr="009E0F06" w:rsidRDefault="009E0F06" w:rsidP="009E0F06">
      <w:pPr>
        <w:rPr>
          <w:rFonts w:ascii="Arial" w:hAnsi="Arial" w:cs="Arial"/>
          <w:bCs/>
        </w:rPr>
      </w:pPr>
    </w:p>
    <w:p w14:paraId="27C34BE7" w14:textId="77777777" w:rsidR="009E0F06" w:rsidRPr="009E0F06" w:rsidRDefault="009E0F06" w:rsidP="009E0F06">
      <w:pPr>
        <w:rPr>
          <w:rFonts w:ascii="Arial" w:hAnsi="Arial" w:cs="Arial"/>
          <w:bCs/>
        </w:rPr>
      </w:pPr>
      <w:r w:rsidRPr="009E0F06">
        <w:rPr>
          <w:rFonts w:ascii="Arial" w:hAnsi="Arial" w:cs="Arial"/>
          <w:bCs/>
        </w:rPr>
        <w:t>Not applicable see above response to Q1</w:t>
      </w:r>
    </w:p>
    <w:p w14:paraId="0A43A59A" w14:textId="77777777" w:rsidR="009E0F06" w:rsidRPr="009E0F06" w:rsidRDefault="009E0F06" w:rsidP="009E0F06">
      <w:pPr>
        <w:pStyle w:val="ListParagraph"/>
        <w:ind w:left="0"/>
        <w:rPr>
          <w:rFonts w:ascii="Arial" w:hAnsi="Arial" w:cs="Arial"/>
          <w:bCs/>
        </w:rPr>
      </w:pPr>
      <w:r w:rsidRPr="009E0F06">
        <w:rPr>
          <w:rFonts w:ascii="Arial" w:hAnsi="Arial" w:cs="Arial"/>
          <w:bCs/>
        </w:rPr>
        <w:tab/>
      </w:r>
      <w:bookmarkEnd w:id="1"/>
    </w:p>
    <w:p w14:paraId="6034BFC3" w14:textId="77777777" w:rsidR="009E0F06" w:rsidRDefault="009E0F06" w:rsidP="009E0F06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How will </w:t>
      </w:r>
      <w:bookmarkStart w:id="3" w:name="_Hlk209189931"/>
      <w:r>
        <w:rPr>
          <w:rFonts w:ascii="Arial" w:hAnsi="Arial" w:cs="Arial"/>
          <w:b/>
        </w:rPr>
        <w:t>training; and the introduction of new / substitute drivers and escorts; be managed</w:t>
      </w:r>
      <w:bookmarkEnd w:id="3"/>
      <w:r>
        <w:rPr>
          <w:rFonts w:ascii="Arial" w:hAnsi="Arial" w:cs="Arial"/>
          <w:b/>
        </w:rPr>
        <w:t>?</w:t>
      </w:r>
    </w:p>
    <w:p w14:paraId="62AD8C3B" w14:textId="77777777" w:rsidR="009E0F06" w:rsidRPr="009E0F06" w:rsidRDefault="009E0F06" w:rsidP="009E0F06">
      <w:pPr>
        <w:rPr>
          <w:rFonts w:ascii="Arial" w:hAnsi="Arial" w:cs="Arial"/>
          <w:bCs/>
        </w:rPr>
      </w:pPr>
    </w:p>
    <w:p w14:paraId="36E99EF5" w14:textId="77777777" w:rsidR="009E0F06" w:rsidRPr="009E0F06" w:rsidRDefault="009E0F06" w:rsidP="009E0F06">
      <w:pPr>
        <w:rPr>
          <w:rFonts w:ascii="Arial" w:hAnsi="Arial" w:cs="Arial"/>
          <w:bCs/>
        </w:rPr>
      </w:pPr>
      <w:r w:rsidRPr="009E0F06">
        <w:rPr>
          <w:rFonts w:ascii="Arial" w:hAnsi="Arial" w:cs="Arial"/>
          <w:bCs/>
        </w:rPr>
        <w:t>The training; and the introduction of new / substitute drivers and escorts; is managed solely by the operator.</w:t>
      </w:r>
    </w:p>
    <w:p w14:paraId="3B83E995" w14:textId="77777777" w:rsidR="009E0F06" w:rsidRPr="009E0F06" w:rsidRDefault="009E0F06" w:rsidP="009E0F06">
      <w:pPr>
        <w:rPr>
          <w:rFonts w:ascii="Arial" w:hAnsi="Arial" w:cs="Arial"/>
          <w:bCs/>
        </w:rPr>
      </w:pPr>
    </w:p>
    <w:p w14:paraId="4EA4C508" w14:textId="77777777" w:rsidR="009E0F06" w:rsidRDefault="009E0F06" w:rsidP="009E0F06">
      <w:pPr>
        <w:rPr>
          <w:rFonts w:ascii="Arial" w:hAnsi="Arial" w:cs="Arial"/>
          <w:b/>
        </w:rPr>
      </w:pPr>
      <w:bookmarkStart w:id="4" w:name="usercontactbegin"/>
      <w:bookmarkEnd w:id="4"/>
    </w:p>
    <w:p w14:paraId="22279DD3" w14:textId="77777777" w:rsidR="009E0F06" w:rsidRDefault="009E0F06" w:rsidP="009E0F06">
      <w:pPr>
        <w:rPr>
          <w:rFonts w:ascii="Arial" w:hAnsi="Arial" w:cs="Arial"/>
          <w:b/>
        </w:rPr>
      </w:pPr>
    </w:p>
    <w:p w14:paraId="64DE59ED" w14:textId="77777777" w:rsidR="009E0F06" w:rsidRDefault="009E0F06" w:rsidP="009E0F0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Your Right to Know</w:t>
      </w:r>
    </w:p>
    <w:p w14:paraId="412CD4BB" w14:textId="77777777" w:rsidR="009E0F06" w:rsidRDefault="009E0F06" w:rsidP="009E0F06">
      <w:pPr>
        <w:rPr>
          <w:rFonts w:ascii="Arial" w:hAnsi="Arial" w:cs="Arial"/>
        </w:rPr>
      </w:pPr>
      <w:r>
        <w:rPr>
          <w:rFonts w:ascii="Arial" w:hAnsi="Arial" w:cs="Arial"/>
        </w:rPr>
        <w:t>Democracy and Transparency</w:t>
      </w:r>
    </w:p>
    <w:p w14:paraId="6FE9D888" w14:textId="77777777" w:rsidR="009E0F06" w:rsidRDefault="009E0F06" w:rsidP="009E0F06">
      <w:pPr>
        <w:rPr>
          <w:rFonts w:ascii="Arial" w:hAnsi="Arial" w:cs="Arial"/>
        </w:rPr>
      </w:pPr>
      <w:r>
        <w:rPr>
          <w:rFonts w:ascii="Arial" w:hAnsi="Arial" w:cs="Arial"/>
        </w:rPr>
        <w:t>Essex County Council</w:t>
      </w:r>
    </w:p>
    <w:p w14:paraId="7924C7FF" w14:textId="77777777" w:rsidR="009E0F06" w:rsidRDefault="009E0F06" w:rsidP="009E0F06">
      <w:pPr>
        <w:rPr>
          <w:rFonts w:ascii="Arial" w:hAnsi="Arial" w:cs="Arial"/>
        </w:rPr>
      </w:pPr>
      <w:r>
        <w:rPr>
          <w:rFonts w:ascii="Arial" w:hAnsi="Arial" w:cs="Arial"/>
        </w:rPr>
        <w:t>Telephone: 033301 38989</w:t>
      </w:r>
    </w:p>
    <w:p w14:paraId="131985BD" w14:textId="77777777" w:rsidR="009E0F06" w:rsidRDefault="009E0F06" w:rsidP="009E0F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7" w:history="1">
        <w:r>
          <w:rPr>
            <w:rStyle w:val="Hyperlink"/>
            <w:rFonts w:ascii="Arial" w:hAnsi="Arial" w:cs="Arial"/>
          </w:rPr>
          <w:t>YourRight.ToKnow@essex.gov.uk</w:t>
        </w:r>
      </w:hyperlink>
      <w:r>
        <w:rPr>
          <w:rFonts w:ascii="Arial" w:hAnsi="Arial" w:cs="Arial"/>
        </w:rPr>
        <w:t xml:space="preserve"> | </w:t>
      </w:r>
      <w:hyperlink r:id="rId8" w:history="1">
        <w:r>
          <w:rPr>
            <w:rStyle w:val="Hyperlink"/>
            <w:rFonts w:ascii="Arial" w:hAnsi="Arial" w:cs="Arial"/>
          </w:rPr>
          <w:t>www.essex.gov.uk</w:t>
        </w:r>
      </w:hyperlink>
    </w:p>
    <w:p w14:paraId="552C6020" w14:textId="77777777" w:rsidR="009E0F06" w:rsidRDefault="009E0F06" w:rsidP="009E0F06"/>
    <w:p w14:paraId="22709BDF" w14:textId="77777777" w:rsidR="009E0F06" w:rsidRDefault="009E0F06" w:rsidP="009E0F06"/>
    <w:p w14:paraId="3F248CB0" w14:textId="77777777" w:rsidR="0073704A" w:rsidRDefault="0073704A" w:rsidP="009E0F06"/>
    <w:sectPr w:rsidR="00720A18" w:rsidSect="00541F2A">
      <w:footerReference w:type="default" r:id="rId9"/>
      <w:pgSz w:w="11906" w:h="16838"/>
      <w:pgMar w:top="357" w:right="1418" w:bottom="992" w:left="136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85DB1" w14:textId="77777777" w:rsidR="0073704A" w:rsidRDefault="0073704A">
      <w:r>
        <w:separator/>
      </w:r>
    </w:p>
  </w:endnote>
  <w:endnote w:type="continuationSeparator" w:id="0">
    <w:p w14:paraId="432B8055" w14:textId="77777777" w:rsidR="0073704A" w:rsidRDefault="0073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13C14" w14:textId="77777777" w:rsidR="0073704A" w:rsidRDefault="0073704A" w:rsidP="00A24FF6">
    <w:pPr>
      <w:pStyle w:val="Footer"/>
      <w:jc w:val="right"/>
    </w:pPr>
    <w:r>
      <w:rPr>
        <w:noProof/>
      </w:rPr>
      <w:drawing>
        <wp:inline distT="0" distB="0" distL="0" distR="0" wp14:anchorId="763823ED" wp14:editId="62C71FB9">
          <wp:extent cx="1752600" cy="866775"/>
          <wp:effectExtent l="0" t="0" r="0" b="9525"/>
          <wp:docPr id="1" name="Picture 1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74BC2" w14:textId="77777777" w:rsidR="0073704A" w:rsidRDefault="0073704A">
      <w:r>
        <w:separator/>
      </w:r>
    </w:p>
  </w:footnote>
  <w:footnote w:type="continuationSeparator" w:id="0">
    <w:p w14:paraId="5019105D" w14:textId="77777777" w:rsidR="0073704A" w:rsidRDefault="00737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B3030"/>
    <w:multiLevelType w:val="hybridMultilevel"/>
    <w:tmpl w:val="976EDEE8"/>
    <w:lvl w:ilvl="0" w:tplc="4000D302">
      <w:start w:val="1"/>
      <w:numFmt w:val="decimal"/>
      <w:suff w:val="space"/>
      <w:lvlText w:val="Question %1 -"/>
      <w:lvlJc w:val="left"/>
      <w:pPr>
        <w:ind w:left="0" w:firstLine="0"/>
      </w:pPr>
      <w:rPr>
        <w:rFonts w:hint="default"/>
        <w:b/>
      </w:rPr>
    </w:lvl>
    <w:lvl w:ilvl="1" w:tplc="A8428A36" w:tentative="1">
      <w:start w:val="1"/>
      <w:numFmt w:val="lowerLetter"/>
      <w:lvlText w:val="%2."/>
      <w:lvlJc w:val="left"/>
      <w:pPr>
        <w:ind w:left="1080" w:hanging="360"/>
      </w:pPr>
    </w:lvl>
    <w:lvl w:ilvl="2" w:tplc="A8568E7A" w:tentative="1">
      <w:start w:val="1"/>
      <w:numFmt w:val="lowerRoman"/>
      <w:lvlText w:val="%3."/>
      <w:lvlJc w:val="right"/>
      <w:pPr>
        <w:ind w:left="1800" w:hanging="180"/>
      </w:pPr>
    </w:lvl>
    <w:lvl w:ilvl="3" w:tplc="57249A8C" w:tentative="1">
      <w:start w:val="1"/>
      <w:numFmt w:val="decimal"/>
      <w:lvlText w:val="%4."/>
      <w:lvlJc w:val="left"/>
      <w:pPr>
        <w:ind w:left="2520" w:hanging="360"/>
      </w:pPr>
    </w:lvl>
    <w:lvl w:ilvl="4" w:tplc="77BAAE32" w:tentative="1">
      <w:start w:val="1"/>
      <w:numFmt w:val="lowerLetter"/>
      <w:lvlText w:val="%5."/>
      <w:lvlJc w:val="left"/>
      <w:pPr>
        <w:ind w:left="3240" w:hanging="360"/>
      </w:pPr>
    </w:lvl>
    <w:lvl w:ilvl="5" w:tplc="33E44358" w:tentative="1">
      <w:start w:val="1"/>
      <w:numFmt w:val="lowerRoman"/>
      <w:lvlText w:val="%6."/>
      <w:lvlJc w:val="right"/>
      <w:pPr>
        <w:ind w:left="3960" w:hanging="180"/>
      </w:pPr>
    </w:lvl>
    <w:lvl w:ilvl="6" w:tplc="0BD2EE38" w:tentative="1">
      <w:start w:val="1"/>
      <w:numFmt w:val="decimal"/>
      <w:lvlText w:val="%7."/>
      <w:lvlJc w:val="left"/>
      <w:pPr>
        <w:ind w:left="4680" w:hanging="360"/>
      </w:pPr>
    </w:lvl>
    <w:lvl w:ilvl="7" w:tplc="667E720E" w:tentative="1">
      <w:start w:val="1"/>
      <w:numFmt w:val="lowerLetter"/>
      <w:lvlText w:val="%8."/>
      <w:lvlJc w:val="left"/>
      <w:pPr>
        <w:ind w:left="5400" w:hanging="360"/>
      </w:pPr>
    </w:lvl>
    <w:lvl w:ilvl="8" w:tplc="E26039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FA554E"/>
    <w:multiLevelType w:val="hybridMultilevel"/>
    <w:tmpl w:val="B0AC4F28"/>
    <w:lvl w:ilvl="0" w:tplc="7556FA5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B6A4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0FAA0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BB648C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EE401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33C89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78BC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328B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E6616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2884673">
    <w:abstractNumId w:val="0"/>
  </w:num>
  <w:num w:numId="2" w16cid:durableId="263728029">
    <w:abstractNumId w:val="1"/>
  </w:num>
  <w:num w:numId="3" w16cid:durableId="508712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286843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1deb0471-a11d-4363-84e5-fd45ec1c2341"/>
    <w:docVar w:name="RespondInternalLoginId" w:val="36c9cc1e-19ce-4409-9723-5e24321942b6"/>
    <w:docVar w:name="TemplateVersion" w:val="2.00.00"/>
  </w:docVars>
  <w:rsids>
    <w:rsidRoot w:val="009727F5"/>
    <w:rsid w:val="0073704A"/>
    <w:rsid w:val="00935D0E"/>
    <w:rsid w:val="009727F5"/>
    <w:rsid w:val="009E0F06"/>
    <w:rsid w:val="009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5479D70"/>
  <w15:docId w15:val="{D260F2D1-867F-40C8-9323-70187F07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41F2A"/>
    <w:rPr>
      <w:color w:val="808080"/>
    </w:rPr>
  </w:style>
  <w:style w:type="paragraph" w:styleId="ListParagraph">
    <w:name w:val="List Paragraph"/>
    <w:basedOn w:val="Normal"/>
    <w:uiPriority w:val="34"/>
    <w:qFormat/>
    <w:rsid w:val="00541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6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ex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ourRight.ToKnow@essex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Samantha Busch</dc:creator>
  <cp:keywords>Respond</cp:keywords>
  <cp:lastModifiedBy>Your Right to Know</cp:lastModifiedBy>
  <cp:revision>3</cp:revision>
  <dcterms:created xsi:type="dcterms:W3CDTF">2025-09-30T07:55:00Z</dcterms:created>
  <dcterms:modified xsi:type="dcterms:W3CDTF">2025-09-30T07:55:00Z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6cacc3c3-b18a-465e-9b9f-bb136d9c9d6d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2025-09-10T10:26:35Z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MSIP_Label_39d8be9e-c8d9-4b9c-bd40-2c27cc7ea2e6_Tag">
    <vt:lpwstr>10, 3, 0, 1</vt:lpwstr>
  </property>
  <property fmtid="{D5CDD505-2E9C-101B-9397-08002B2CF9AE}" pid="10" name="Respond_AttachmentId">
    <vt:lpwstr>566ea266-781e-4dd7-b696-13449580c9ad</vt:lpwstr>
  </property>
  <property fmtid="{D5CDD505-2E9C-101B-9397-08002B2CF9AE}" pid="11" name="Respond_CaseId">
    <vt:lpwstr>2351342a-fb51-4853-bd6f-2d7755d9be40</vt:lpwstr>
  </property>
  <property fmtid="{D5CDD505-2E9C-101B-9397-08002B2CF9AE}" pid="12" name="Respond_Checksum">
    <vt:lpwstr>awKjHNJrHgQ1NFpoIXJKCD992Ic=</vt:lpwstr>
  </property>
  <property fmtid="{D5CDD505-2E9C-101B-9397-08002B2CF9AE}" pid="13" name="Respond_DatabaseId">
    <vt:lpwstr>d5d870f6-3ef0-4d0c-ae0b-7f3e563b8b54</vt:lpwstr>
  </property>
  <property fmtid="{D5CDD505-2E9C-101B-9397-08002B2CF9AE}" pid="14" name="Respond_DatabaseName">
    <vt:lpwstr>Prod</vt:lpwstr>
  </property>
  <property fmtid="{D5CDD505-2E9C-101B-9397-08002B2CF9AE}" pid="15" name="Respond_DocumentAttachmentId">
    <vt:lpwstr>f2cf08f8-cc9d-49f1-99bf-d4d339412958</vt:lpwstr>
  </property>
  <property fmtid="{D5CDD505-2E9C-101B-9397-08002B2CF9AE}" pid="16" name="Respond_DocumentLocale">
    <vt:lpwstr>en-GB</vt:lpwstr>
  </property>
  <property fmtid="{D5CDD505-2E9C-101B-9397-08002B2CF9AE}" pid="17" name="Respond_DocumentName">
    <vt:lpwstr>ECC19040412 09 25-FOI Response Template-12092025.docx</vt:lpwstr>
  </property>
  <property fmtid="{D5CDD505-2E9C-101B-9397-08002B2CF9AE}" pid="18" name="Respond_InternalLoginId">
    <vt:lpwstr>a78cfdd4-f2ba-43c9-b029-66f4f85a1592</vt:lpwstr>
  </property>
  <property fmtid="{D5CDD505-2E9C-101B-9397-08002B2CF9AE}" pid="19" name="Respond_Locale">
    <vt:lpwstr>en-GB</vt:lpwstr>
  </property>
  <property fmtid="{D5CDD505-2E9C-101B-9397-08002B2CF9AE}" pid="20" name="Respond_UserId">
    <vt:lpwstr>9665e198-d589-4487-97bd-b6559869b98d</vt:lpwstr>
  </property>
  <property fmtid="{D5CDD505-2E9C-101B-9397-08002B2CF9AE}" pid="21" name="Respond_Version">
    <vt:lpwstr>3</vt:lpwstr>
  </property>
</Properties>
</file>