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C79E0" w14:textId="77777777" w:rsidR="005E1018" w:rsidRDefault="005E1018" w:rsidP="006A78E9">
      <w:pPr>
        <w:rPr>
          <w:rFonts w:ascii="Arial" w:hAnsi="Arial" w:cs="Arial"/>
          <w:b/>
        </w:rPr>
      </w:pPr>
      <w:r>
        <w:rPr>
          <w:noProof/>
        </w:rPr>
        <w:drawing>
          <wp:anchor distT="0" distB="0" distL="114300" distR="114300" simplePos="0" relativeHeight="251658240" behindDoc="1" locked="0" layoutInCell="1" allowOverlap="1" wp14:anchorId="51691271" wp14:editId="46F55C1B">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5FEC3F8B" w14:textId="77777777" w:rsidR="005E1018" w:rsidRDefault="005E1018" w:rsidP="001572E4">
      <w:pPr>
        <w:jc w:val="right"/>
        <w:rPr>
          <w:rFonts w:ascii="Arial" w:hAnsi="Arial" w:cs="Arial"/>
          <w:b/>
        </w:rPr>
      </w:pPr>
    </w:p>
    <w:p w14:paraId="054EA80B" w14:textId="77777777" w:rsidR="005E1018" w:rsidRDefault="005E1018" w:rsidP="006A78E9">
      <w:pPr>
        <w:rPr>
          <w:rFonts w:ascii="Arial" w:hAnsi="Arial" w:cs="Arial"/>
          <w:b/>
        </w:rPr>
      </w:pPr>
    </w:p>
    <w:p w14:paraId="35915ABB" w14:textId="77777777" w:rsidR="005E1018" w:rsidRDefault="005E1018" w:rsidP="006A78E9">
      <w:pPr>
        <w:rPr>
          <w:rFonts w:ascii="Arial" w:hAnsi="Arial" w:cs="Arial"/>
          <w:b/>
        </w:rPr>
      </w:pPr>
    </w:p>
    <w:p w14:paraId="24527C45" w14:textId="77777777" w:rsidR="005E1018" w:rsidRDefault="005E1018" w:rsidP="006A78E9">
      <w:pPr>
        <w:rPr>
          <w:rFonts w:ascii="Arial" w:hAnsi="Arial" w:cs="Arial"/>
          <w:b/>
        </w:rPr>
      </w:pPr>
    </w:p>
    <w:p w14:paraId="0B762FB9" w14:textId="77777777" w:rsidR="005E1018" w:rsidRDefault="005E1018" w:rsidP="006A78E9">
      <w:pPr>
        <w:rPr>
          <w:rFonts w:ascii="Arial" w:hAnsi="Arial" w:cs="Arial"/>
          <w:b/>
        </w:rPr>
      </w:pPr>
    </w:p>
    <w:p w14:paraId="058A7D91" w14:textId="77777777" w:rsidR="00B92425" w:rsidRDefault="00B92425" w:rsidP="00B92425">
      <w:pPr>
        <w:rPr>
          <w:rFonts w:ascii="Arial" w:hAnsi="Arial" w:cs="Arial"/>
          <w:b/>
          <w:sz w:val="36"/>
          <w:szCs w:val="36"/>
        </w:rPr>
      </w:pPr>
      <w:r>
        <w:rPr>
          <w:rFonts w:ascii="Arial" w:hAnsi="Arial" w:cs="Arial"/>
          <w:b/>
          <w:sz w:val="36"/>
          <w:szCs w:val="36"/>
        </w:rPr>
        <w:t>Freedom of Information Act / Environmental Information Regulations Request</w:t>
      </w:r>
    </w:p>
    <w:p w14:paraId="2CFFCF49" w14:textId="69712AA3" w:rsidR="00B92425" w:rsidRDefault="00B92425" w:rsidP="00B92425">
      <w:pPr>
        <w:rPr>
          <w:rFonts w:ascii="Arial" w:hAnsi="Arial" w:cs="Arial"/>
          <w:szCs w:val="36"/>
        </w:rPr>
      </w:pPr>
      <w:r>
        <w:rPr>
          <w:rFonts w:ascii="Arial" w:hAnsi="Arial" w:cs="Arial"/>
          <w:szCs w:val="36"/>
        </w:rPr>
        <w:t xml:space="preserve">Reference: </w:t>
      </w:r>
      <w:r>
        <w:rPr>
          <w:rFonts w:ascii="Arial" w:hAnsi="Arial" w:cs="Arial"/>
          <w:szCs w:val="36"/>
        </w:rPr>
        <w:tab/>
      </w:r>
      <w:bookmarkStart w:id="0" w:name="Re29486da93af4cdbac1fe0b8ce115073"/>
      <w:r>
        <w:rPr>
          <w:rFonts w:ascii="Arial" w:hAnsi="Arial" w:cs="Arial"/>
          <w:szCs w:val="36"/>
        </w:rPr>
        <w:t>ECC18907819 08 25</w:t>
      </w:r>
      <w:bookmarkEnd w:id="0"/>
      <w:r>
        <w:rPr>
          <w:rFonts w:ascii="Arial" w:hAnsi="Arial" w:cs="Arial"/>
          <w:szCs w:val="36"/>
        </w:rPr>
        <w:br/>
        <w:t>Response:</w:t>
      </w:r>
      <w:r>
        <w:rPr>
          <w:rFonts w:ascii="Arial" w:hAnsi="Arial" w:cs="Arial"/>
          <w:szCs w:val="36"/>
        </w:rPr>
        <w:tab/>
      </w:r>
      <w:bookmarkStart w:id="1" w:name="R254a9cf1b0ac4ec986ac90a6fcd66bfa"/>
      <w:r>
        <w:rPr>
          <w:rFonts w:ascii="Arial" w:hAnsi="Arial" w:cs="Arial"/>
          <w:szCs w:val="36"/>
        </w:rPr>
        <w:t>21</w:t>
      </w:r>
      <w:r>
        <w:rPr>
          <w:rFonts w:ascii="Arial" w:hAnsi="Arial" w:cs="Arial"/>
          <w:szCs w:val="36"/>
        </w:rPr>
        <w:t xml:space="preserve"> August 2025</w:t>
      </w:r>
      <w:bookmarkEnd w:id="1"/>
    </w:p>
    <w:p w14:paraId="6CBFF26B" w14:textId="77777777" w:rsidR="00B92425" w:rsidRDefault="00B92425" w:rsidP="00B92425">
      <w:pPr>
        <w:rPr>
          <w:rFonts w:ascii="Arial" w:hAnsi="Arial" w:cs="Arial"/>
        </w:rPr>
      </w:pPr>
    </w:p>
    <w:p w14:paraId="661B0212" w14:textId="77777777" w:rsidR="00B92425" w:rsidRPr="00B92425" w:rsidRDefault="00B92425" w:rsidP="00B92425">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bookmarkStart w:id="2" w:name="Rc2995d63a8204414b0dd8827c87685b3"/>
      <w:r w:rsidRPr="00B92425">
        <w:rPr>
          <w:rFonts w:ascii="Arial" w:hAnsi="Arial" w:cs="Arial"/>
          <w:b/>
        </w:rPr>
        <w:t>Concerning home-to-school transport services involving passengers not entitled to free transport:</w:t>
      </w:r>
    </w:p>
    <w:p w14:paraId="352B50CB" w14:textId="77777777" w:rsidR="00B92425" w:rsidRPr="00B92425" w:rsidRDefault="00B92425" w:rsidP="00B92425">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59C756EF" w14:textId="77777777" w:rsidR="00B92425" w:rsidRPr="00B92425" w:rsidRDefault="00B92425" w:rsidP="00B92425">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92425">
        <w:rPr>
          <w:rFonts w:ascii="Arial" w:hAnsi="Arial" w:cs="Arial"/>
          <w:b/>
        </w:rPr>
        <w:t>1. Exempt vehicle usage</w:t>
      </w:r>
    </w:p>
    <w:p w14:paraId="4F5EEAD6" w14:textId="77777777" w:rsidR="00B92425" w:rsidRPr="00B92425" w:rsidRDefault="00B92425" w:rsidP="00B92425">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92425">
        <w:rPr>
          <w:rFonts w:ascii="Arial" w:hAnsi="Arial" w:cs="Arial"/>
          <w:b/>
        </w:rPr>
        <w:t>When was the last time a PSVAR-exempt vehicle was used on such services? Please specify provider, route(s), and date.</w:t>
      </w:r>
    </w:p>
    <w:p w14:paraId="1FEEBB2F" w14:textId="77777777" w:rsidR="00B92425" w:rsidRPr="00B92425" w:rsidRDefault="00B92425" w:rsidP="00B92425">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92425">
        <w:rPr>
          <w:rFonts w:ascii="Arial" w:hAnsi="Arial" w:cs="Arial"/>
          <w:b/>
        </w:rPr>
        <w:t>2. Eliminating exempt vehicles</w:t>
      </w:r>
    </w:p>
    <w:p w14:paraId="248FACCD" w14:textId="77777777" w:rsidR="00B92425" w:rsidRPr="00B92425" w:rsidRDefault="00B92425" w:rsidP="00B92425">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92425">
        <w:rPr>
          <w:rFonts w:ascii="Arial" w:hAnsi="Arial" w:cs="Arial"/>
          <w:b/>
        </w:rPr>
        <w:t xml:space="preserve">What contractual measures or guidance have you implemented to ensure exempt vehicles are no longer used on these </w:t>
      </w:r>
      <w:proofErr w:type="gramStart"/>
      <w:r w:rsidRPr="00B92425">
        <w:rPr>
          <w:rFonts w:ascii="Arial" w:hAnsi="Arial" w:cs="Arial"/>
          <w:b/>
        </w:rPr>
        <w:t>particular trips</w:t>
      </w:r>
      <w:proofErr w:type="gramEnd"/>
      <w:r w:rsidRPr="00B92425">
        <w:rPr>
          <w:rFonts w:ascii="Arial" w:hAnsi="Arial" w:cs="Arial"/>
          <w:b/>
        </w:rPr>
        <w:t>?</w:t>
      </w:r>
    </w:p>
    <w:p w14:paraId="0C37C6AD" w14:textId="77777777" w:rsidR="00B92425" w:rsidRPr="00B92425" w:rsidRDefault="00B92425" w:rsidP="00B92425">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92425">
        <w:rPr>
          <w:rFonts w:ascii="Arial" w:hAnsi="Arial" w:cs="Arial"/>
          <w:b/>
        </w:rPr>
        <w:t>3. PSVAR-compliant fleet share</w:t>
      </w:r>
    </w:p>
    <w:p w14:paraId="52CDA553" w14:textId="77777777" w:rsidR="00B92425" w:rsidRPr="00B92425" w:rsidRDefault="00B92425" w:rsidP="00B92425">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92425">
        <w:rPr>
          <w:rFonts w:ascii="Arial" w:hAnsi="Arial" w:cs="Arial"/>
          <w:b/>
        </w:rPr>
        <w:t>Of the vehicles deployed on these specific non-entitled passenger services, how many (number and percentage) are fully PSVAR-compliant?</w:t>
      </w:r>
    </w:p>
    <w:p w14:paraId="364C501F" w14:textId="77777777" w:rsidR="00B92425" w:rsidRPr="00B92425" w:rsidRDefault="00B92425" w:rsidP="00B92425">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92425">
        <w:rPr>
          <w:rFonts w:ascii="Arial" w:hAnsi="Arial" w:cs="Arial"/>
          <w:b/>
        </w:rPr>
        <w:t>How do you ensure that companies providing home to school services have the requisite number and proportion of fully PSVAR compliant vehicles as required from 1st august 2025 depending on their fleet size?</w:t>
      </w:r>
    </w:p>
    <w:p w14:paraId="324F0979" w14:textId="77777777" w:rsidR="00B92425" w:rsidRPr="00B92425" w:rsidRDefault="00B92425" w:rsidP="00B92425">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92425">
        <w:rPr>
          <w:rFonts w:ascii="Arial" w:hAnsi="Arial" w:cs="Arial"/>
          <w:b/>
        </w:rPr>
        <w:t>4. Monitoring &amp; enforcement</w:t>
      </w:r>
    </w:p>
    <w:p w14:paraId="1D2B2BBE" w14:textId="77777777" w:rsidR="00B92425" w:rsidRPr="00B92425" w:rsidRDefault="00B92425" w:rsidP="00B92425">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92425">
        <w:rPr>
          <w:rFonts w:ascii="Arial" w:hAnsi="Arial" w:cs="Arial"/>
          <w:b/>
        </w:rPr>
        <w:t>How is compliance monitored? What are the consequences or remediation steps if providers fail to meet no-use or compliance obligations?</w:t>
      </w:r>
    </w:p>
    <w:p w14:paraId="748ACDC4" w14:textId="77777777" w:rsidR="00B92425" w:rsidRPr="00B92425" w:rsidRDefault="00B92425" w:rsidP="00B92425">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92425">
        <w:rPr>
          <w:rFonts w:ascii="Arial" w:hAnsi="Arial" w:cs="Arial"/>
          <w:b/>
        </w:rPr>
        <w:t>5. Related documentation</w:t>
      </w:r>
    </w:p>
    <w:p w14:paraId="0C04D69C" w14:textId="77777777" w:rsidR="00B92425" w:rsidRPr="00B92425" w:rsidRDefault="00B92425" w:rsidP="00B92425">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B92425">
        <w:rPr>
          <w:rFonts w:ascii="Arial" w:hAnsi="Arial" w:cs="Arial"/>
          <w:b/>
        </w:rPr>
        <w:t>Please forward any policy documents, guidance, risk assessments, correspondence with providers, or exemption requests related to PSVAR compliance for this category of school transport.</w:t>
      </w:r>
      <w:bookmarkEnd w:id="2"/>
    </w:p>
    <w:p w14:paraId="30A9E2A2" w14:textId="77777777" w:rsidR="00B92425" w:rsidRPr="00B92425" w:rsidRDefault="00B92425" w:rsidP="00B92425">
      <w:pPr>
        <w:rPr>
          <w:rFonts w:ascii="Arial" w:hAnsi="Arial" w:cs="Arial"/>
          <w:b/>
        </w:rPr>
      </w:pPr>
    </w:p>
    <w:p w14:paraId="382D9AA8" w14:textId="5995C872" w:rsidR="00B92425" w:rsidRPr="00B92425" w:rsidRDefault="00B92425" w:rsidP="00B92425">
      <w:pPr>
        <w:rPr>
          <w:rFonts w:ascii="Arial" w:hAnsi="Arial" w:cs="Arial"/>
          <w:szCs w:val="20"/>
        </w:rPr>
      </w:pPr>
      <w:r w:rsidRPr="00B92425">
        <w:rPr>
          <w:rFonts w:ascii="Arial" w:hAnsi="Arial" w:cs="Arial"/>
          <w:szCs w:val="20"/>
        </w:rPr>
        <w:t xml:space="preserve">I can confirm that Essex County Council does </w:t>
      </w:r>
      <w:r>
        <w:rPr>
          <w:rFonts w:ascii="Arial" w:hAnsi="Arial" w:cs="Arial"/>
          <w:szCs w:val="20"/>
        </w:rPr>
        <w:t xml:space="preserve">not </w:t>
      </w:r>
      <w:r w:rsidRPr="00B92425">
        <w:rPr>
          <w:rFonts w:ascii="Arial" w:hAnsi="Arial" w:cs="Arial"/>
          <w:szCs w:val="20"/>
        </w:rPr>
        <w:t>hold this information, a</w:t>
      </w:r>
      <w:r>
        <w:rPr>
          <w:rFonts w:ascii="Arial" w:hAnsi="Arial" w:cs="Arial"/>
          <w:szCs w:val="20"/>
        </w:rPr>
        <w:t>s</w:t>
      </w:r>
      <w:r w:rsidRPr="00B92425">
        <w:rPr>
          <w:rFonts w:ascii="Arial" w:hAnsi="Arial" w:cs="Arial"/>
          <w:szCs w:val="20"/>
        </w:rPr>
        <w:t xml:space="preserve"> we do not have any passengers not entitled to free home to school transport.</w:t>
      </w:r>
    </w:p>
    <w:p w14:paraId="4892F2F4" w14:textId="77777777" w:rsidR="00B92425" w:rsidRDefault="00B92425" w:rsidP="00B92425">
      <w:pPr>
        <w:rPr>
          <w:rFonts w:ascii="Arial" w:hAnsi="Arial" w:cs="Arial"/>
          <w:b/>
          <w:bCs/>
          <w:szCs w:val="20"/>
        </w:rPr>
      </w:pPr>
    </w:p>
    <w:p w14:paraId="487F4D49" w14:textId="77777777" w:rsidR="00B92425" w:rsidRDefault="00B92425" w:rsidP="00B92425">
      <w:pPr>
        <w:rPr>
          <w:rFonts w:ascii="Arial" w:hAnsi="Arial" w:cs="Arial"/>
        </w:rPr>
      </w:pPr>
    </w:p>
    <w:p w14:paraId="56C4D0C5" w14:textId="77777777" w:rsidR="00B92425" w:rsidRDefault="00B92425" w:rsidP="00B92425">
      <w:pPr>
        <w:rPr>
          <w:rFonts w:ascii="Arial" w:hAnsi="Arial" w:cs="Arial"/>
          <w:b/>
        </w:rPr>
      </w:pPr>
    </w:p>
    <w:p w14:paraId="5789FAF1" w14:textId="77777777" w:rsidR="00B92425" w:rsidRDefault="00B92425" w:rsidP="00B92425">
      <w:pPr>
        <w:rPr>
          <w:rFonts w:ascii="Arial" w:hAnsi="Arial" w:cs="Arial"/>
          <w:b/>
        </w:rPr>
      </w:pPr>
      <w:r>
        <w:rPr>
          <w:rFonts w:ascii="Arial" w:hAnsi="Arial" w:cs="Arial"/>
          <w:b/>
        </w:rPr>
        <w:t>Your Right to Know</w:t>
      </w:r>
    </w:p>
    <w:p w14:paraId="636CE689" w14:textId="77777777" w:rsidR="00B92425" w:rsidRDefault="00B92425" w:rsidP="00B92425">
      <w:pPr>
        <w:rPr>
          <w:rFonts w:ascii="Arial" w:hAnsi="Arial" w:cs="Arial"/>
        </w:rPr>
      </w:pPr>
      <w:r>
        <w:rPr>
          <w:rFonts w:ascii="Arial" w:hAnsi="Arial" w:cs="Arial"/>
        </w:rPr>
        <w:t>Democracy and Transparency</w:t>
      </w:r>
    </w:p>
    <w:p w14:paraId="63D500B1" w14:textId="77777777" w:rsidR="00B92425" w:rsidRDefault="00B92425" w:rsidP="00B92425">
      <w:pPr>
        <w:rPr>
          <w:rFonts w:ascii="Arial" w:hAnsi="Arial" w:cs="Arial"/>
        </w:rPr>
      </w:pPr>
      <w:r>
        <w:rPr>
          <w:rFonts w:ascii="Arial" w:hAnsi="Arial" w:cs="Arial"/>
        </w:rPr>
        <w:t>Essex County Council</w:t>
      </w:r>
    </w:p>
    <w:p w14:paraId="7D8867DB" w14:textId="77777777" w:rsidR="00B92425" w:rsidRDefault="00B92425" w:rsidP="00B92425">
      <w:pPr>
        <w:rPr>
          <w:rFonts w:ascii="Arial" w:hAnsi="Arial" w:cs="Arial"/>
        </w:rPr>
      </w:pPr>
      <w:r>
        <w:rPr>
          <w:rFonts w:ascii="Arial" w:hAnsi="Arial" w:cs="Arial"/>
        </w:rPr>
        <w:t>Telephone: 033301 38989</w:t>
      </w:r>
    </w:p>
    <w:p w14:paraId="2E7B75F5" w14:textId="1A21D650" w:rsidR="005E1018" w:rsidRDefault="00B92425" w:rsidP="00B92425">
      <w:r>
        <w:rPr>
          <w:rFonts w:ascii="Arial" w:hAnsi="Arial" w:cs="Arial"/>
        </w:rPr>
        <w:t xml:space="preserve">Email: </w:t>
      </w:r>
      <w:hyperlink r:id="rId7" w:history="1">
        <w:r>
          <w:rPr>
            <w:rStyle w:val="Hyperlink"/>
            <w:rFonts w:ascii="Arial" w:hAnsi="Arial" w:cs="Arial"/>
          </w:rPr>
          <w:t>YourRight.ToKnow@essex.gov.uk</w:t>
        </w:r>
      </w:hyperlink>
      <w:r>
        <w:rPr>
          <w:rFonts w:ascii="Arial" w:hAnsi="Arial" w:cs="Arial"/>
        </w:rPr>
        <w:t xml:space="preserve"> | </w:t>
      </w:r>
      <w:hyperlink r:id="rId8" w:history="1">
        <w:r>
          <w:rPr>
            <w:rStyle w:val="Hyperlink"/>
            <w:rFonts w:ascii="Arial" w:hAnsi="Arial" w:cs="Arial"/>
          </w:rPr>
          <w:t>www.essex.gov.uk</w:t>
        </w:r>
      </w:hyperlink>
      <w:bookmarkStart w:id="3" w:name="cursor"/>
      <w:bookmarkStart w:id="4" w:name="usercontactbegin"/>
      <w:bookmarkEnd w:id="3"/>
      <w:bookmarkEnd w:id="4"/>
    </w:p>
    <w:sectPr w:rsidR="004B6F7A" w:rsidSect="00B92425">
      <w:footerReference w:type="default" r:id="rId9"/>
      <w:pgSz w:w="11906" w:h="16838"/>
      <w:pgMar w:top="357" w:right="1418" w:bottom="992" w:left="1361"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9FAF2" w14:textId="77777777" w:rsidR="005E1018" w:rsidRDefault="005E1018">
      <w:r>
        <w:separator/>
      </w:r>
    </w:p>
  </w:endnote>
  <w:endnote w:type="continuationSeparator" w:id="0">
    <w:p w14:paraId="2A7DC16A" w14:textId="77777777" w:rsidR="005E1018" w:rsidRDefault="005E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77D2C" w14:textId="77777777" w:rsidR="005E1018" w:rsidRDefault="005E1018"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E9CD0" w14:textId="77777777" w:rsidR="005E1018" w:rsidRDefault="005E1018">
      <w:r>
        <w:separator/>
      </w:r>
    </w:p>
  </w:footnote>
  <w:footnote w:type="continuationSeparator" w:id="0">
    <w:p w14:paraId="3F9C7F70" w14:textId="77777777" w:rsidR="005E1018" w:rsidRDefault="005E1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E729D7"/>
    <w:rsid w:val="000153AB"/>
    <w:rsid w:val="000E7BA5"/>
    <w:rsid w:val="005E1018"/>
    <w:rsid w:val="00B92425"/>
    <w:rsid w:val="00E729D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A48ACF2"/>
  <w15:docId w15:val="{67C60AA5-17E5-4EEB-97E2-4C61D480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 w:type="character" w:customStyle="1" w:styleId="Heading1Char">
    <w:name w:val="Heading 1 Char"/>
    <w:basedOn w:val="DefaultParagraphFont"/>
    <w:link w:val="Heading1"/>
    <w:rsid w:val="00B92425"/>
    <w:rPr>
      <w:rFonts w:ascii="Arial" w:hAnsi="Arial"/>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09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ex.gov.uk" TargetMode="External"/><Relationship Id="rId3" Type="http://schemas.openxmlformats.org/officeDocument/2006/relationships/webSettings" Target="webSettings.xml"/><Relationship Id="rId7" Type="http://schemas.openxmlformats.org/officeDocument/2006/relationships/hyperlink" Target="mailto:YourRight.ToKnow@essex.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Your Right to Know</cp:lastModifiedBy>
  <cp:revision>3</cp:revision>
  <dcterms:created xsi:type="dcterms:W3CDTF">2025-08-21T09:26:00Z</dcterms:created>
  <dcterms:modified xsi:type="dcterms:W3CDTF">2025-08-21T09:26:00Z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7c8638a8-fdd5-4141-a40c-26b6e2f4aa71</vt:lpwstr>
  </property>
  <property fmtid="{D5CDD505-2E9C-101B-9397-08002B2CF9AE}" pid="10" name="Respond_CaseId">
    <vt:lpwstr>e18044af-1bce-4b8f-9849-d70dbffffc3e</vt:lpwstr>
  </property>
  <property fmtid="{D5CDD505-2E9C-101B-9397-08002B2CF9AE}" pid="11" name="Respond_Checksum">
    <vt:lpwstr>bNpxVyC+l7clLmreTF8gdEjmfaE=</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8dfffbc9-94d5-499c-b02c-96437d3e7401</vt:lpwstr>
  </property>
  <property fmtid="{D5CDD505-2E9C-101B-9397-08002B2CF9AE}" pid="15" name="Respond_DocumentLocale">
    <vt:lpwstr>en-GB</vt:lpwstr>
  </property>
  <property fmtid="{D5CDD505-2E9C-101B-9397-08002B2CF9AE}" pid="16" name="Respond_DocumentName">
    <vt:lpwstr>ECC18907819 08 25-FOI Publishing Template-19082025.docx</vt:lpwstr>
  </property>
  <property fmtid="{D5CDD505-2E9C-101B-9397-08002B2CF9AE}" pid="17" name="Respond_InternalLoginId">
    <vt:lpwstr>8cc9526b-efc0-4d50-b043-516d763c32f9</vt:lpwstr>
  </property>
  <property fmtid="{D5CDD505-2E9C-101B-9397-08002B2CF9AE}" pid="18" name="Respond_Locale">
    <vt:lpwstr>en-GB</vt:lpwstr>
  </property>
  <property fmtid="{D5CDD505-2E9C-101B-9397-08002B2CF9AE}" pid="19" name="Respond_UserId">
    <vt:lpwstr>9665e198-d589-4487-97bd-b6559869b98d</vt:lpwstr>
  </property>
  <property fmtid="{D5CDD505-2E9C-101B-9397-08002B2CF9AE}" pid="20" name="Respond_Version">
    <vt:lpwstr>3</vt:lpwstr>
  </property>
</Properties>
</file>