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DCE1" w14:textId="77777777" w:rsidR="00A02F7C" w:rsidRDefault="00A02F7C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921562" wp14:editId="2A4B20C7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4D6C7E" w14:textId="77777777" w:rsidR="00A02F7C" w:rsidRDefault="00A02F7C" w:rsidP="001572E4">
      <w:pPr>
        <w:jc w:val="right"/>
        <w:rPr>
          <w:rFonts w:ascii="Arial" w:hAnsi="Arial" w:cs="Arial"/>
          <w:b/>
        </w:rPr>
      </w:pPr>
    </w:p>
    <w:p w14:paraId="504805EC" w14:textId="77777777" w:rsidR="00A02F7C" w:rsidRDefault="00A02F7C" w:rsidP="006A78E9">
      <w:pPr>
        <w:rPr>
          <w:rFonts w:ascii="Arial" w:hAnsi="Arial" w:cs="Arial"/>
          <w:b/>
        </w:rPr>
      </w:pPr>
    </w:p>
    <w:p w14:paraId="76181B01" w14:textId="77777777" w:rsidR="00A02F7C" w:rsidRDefault="00A02F7C" w:rsidP="006A78E9">
      <w:pPr>
        <w:rPr>
          <w:rFonts w:ascii="Arial" w:hAnsi="Arial" w:cs="Arial"/>
          <w:b/>
        </w:rPr>
      </w:pPr>
    </w:p>
    <w:p w14:paraId="15D0E143" w14:textId="77777777" w:rsidR="00A02F7C" w:rsidRDefault="00A02F7C" w:rsidP="006A78E9">
      <w:pPr>
        <w:rPr>
          <w:rFonts w:ascii="Arial" w:hAnsi="Arial" w:cs="Arial"/>
          <w:b/>
        </w:rPr>
      </w:pPr>
    </w:p>
    <w:p w14:paraId="095E9066" w14:textId="77777777" w:rsidR="00A02F7C" w:rsidRDefault="00A02F7C" w:rsidP="006A78E9">
      <w:pPr>
        <w:rPr>
          <w:rFonts w:ascii="Arial" w:hAnsi="Arial" w:cs="Arial"/>
          <w:b/>
        </w:rPr>
      </w:pPr>
    </w:p>
    <w:p w14:paraId="346C00D4" w14:textId="77777777" w:rsidR="007A49B2" w:rsidRDefault="007A49B2" w:rsidP="00BE073B">
      <w:pPr>
        <w:rPr>
          <w:rFonts w:ascii="Arial" w:hAnsi="Arial" w:cs="Arial"/>
          <w:b/>
          <w:sz w:val="36"/>
          <w:szCs w:val="36"/>
        </w:rPr>
      </w:pPr>
    </w:p>
    <w:p w14:paraId="0BD6505B" w14:textId="64EB5D6D" w:rsidR="00A02F7C" w:rsidRPr="00CF02EC" w:rsidRDefault="00A02F7C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37D5687C" w14:textId="3DE13912" w:rsidR="00A02F7C" w:rsidRDefault="00A02F7C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ECC18795525 07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2</w:t>
      </w:r>
      <w:r w:rsidR="00603BD0">
        <w:rPr>
          <w:rFonts w:ascii="Arial" w:hAnsi="Arial" w:cs="Arial"/>
          <w:szCs w:val="36"/>
        </w:rPr>
        <w:t>9</w:t>
      </w:r>
      <w:r>
        <w:rPr>
          <w:rFonts w:ascii="Arial" w:hAnsi="Arial" w:cs="Arial"/>
          <w:szCs w:val="36"/>
        </w:rPr>
        <w:t xml:space="preserve"> July 2025</w:t>
      </w:r>
      <w:bookmarkEnd w:id="1"/>
    </w:p>
    <w:p w14:paraId="11162415" w14:textId="77777777" w:rsidR="00A02F7C" w:rsidRDefault="00A02F7C" w:rsidP="00BE073B">
      <w:pPr>
        <w:rPr>
          <w:rFonts w:ascii="Arial" w:hAnsi="Arial" w:cs="Arial"/>
        </w:rPr>
      </w:pPr>
    </w:p>
    <w:p w14:paraId="1972F49A" w14:textId="649DFCE6" w:rsidR="00A02F7C" w:rsidRPr="006A2071" w:rsidRDefault="00A02F7C" w:rsidP="006A2071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r w:rsidR="007A49B2">
        <w:rPr>
          <w:rFonts w:ascii="Arial" w:eastAsia="Arial" w:hAnsi="Arial" w:cs="Arial"/>
          <w:lang w:val="en-US"/>
        </w:rPr>
        <w:t>does hold this information, and where we are able to release this, our response is listed below.</w:t>
      </w:r>
      <w:r w:rsidRPr="003F13CF">
        <w:rPr>
          <w:rFonts w:ascii="Arial" w:eastAsia="Arial" w:hAnsi="Arial" w:cs="Arial"/>
          <w:lang w:val="en-US"/>
        </w:rPr>
        <w:t xml:space="preserve"> </w:t>
      </w:r>
    </w:p>
    <w:p w14:paraId="6A1E698C" w14:textId="77777777" w:rsidR="00A02F7C" w:rsidRDefault="00A02F7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2" w:name="Rc2995d63a8204414b0dd8827c87685b3"/>
      <w:r>
        <w:rPr>
          <w:rFonts w:ascii="Arial" w:hAnsi="Arial" w:cs="Arial"/>
          <w:b/>
        </w:rPr>
        <w:t>Under the Freedom of Information Act 2000, I request the following information.</w:t>
      </w:r>
    </w:p>
    <w:p w14:paraId="2BC40324" w14:textId="77777777" w:rsidR="00A02F7C" w:rsidRDefault="00A02F7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19B94968" w14:textId="77777777" w:rsidR="00A02F7C" w:rsidRPr="00603BD0" w:rsidRDefault="00A02F7C" w:rsidP="00603BD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03BD0">
        <w:rPr>
          <w:rFonts w:ascii="Arial" w:hAnsi="Arial" w:cs="Arial"/>
          <w:b/>
        </w:rPr>
        <w:t>Please state the total monetary value (£) of all section 106 financial contributions received by Essex in each of the financial years listed below.</w:t>
      </w:r>
    </w:p>
    <w:p w14:paraId="7441DFA3" w14:textId="77777777" w:rsidR="00A02F7C" w:rsidRDefault="00A02F7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1E2D6DA6" w14:textId="77777777" w:rsidR="00A02F7C" w:rsidRDefault="00A02F7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clarity, I am requesting the total amount of cash received by the council in each period, not the amounts agreed upon or allocated.</w:t>
      </w:r>
    </w:p>
    <w:p w14:paraId="4FD42F7A" w14:textId="77777777" w:rsidR="00A02F7C" w:rsidRDefault="00A02F7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1A2E41AD" w14:textId="77777777" w:rsidR="00A02F7C" w:rsidRPr="006A2071" w:rsidRDefault="00A02F7C" w:rsidP="006A2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A2071">
        <w:rPr>
          <w:rFonts w:ascii="Arial" w:hAnsi="Arial" w:cs="Arial"/>
          <w:b/>
        </w:rPr>
        <w:t>If your financial reporting uses different periods, please provide the data for the twenty-nine financial years that most closely correspond to the 1991-2020 period and state the date range you have used.</w:t>
      </w:r>
    </w:p>
    <w:p w14:paraId="7B9A41F7" w14:textId="77777777" w:rsidR="00A02F7C" w:rsidRPr="006A2071" w:rsidRDefault="00A02F7C" w:rsidP="006A2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67E1A2CE" w14:textId="77777777" w:rsidR="00A02F7C" w:rsidRPr="006A2071" w:rsidRDefault="00A02F7C" w:rsidP="006A2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A2071">
        <w:rPr>
          <w:rFonts w:ascii="Arial" w:hAnsi="Arial" w:cs="Arial"/>
          <w:b/>
        </w:rPr>
        <w:t>If records are not available for the entire period, please provide the data for all years for which information is held.</w:t>
      </w:r>
    </w:p>
    <w:p w14:paraId="562F9F43" w14:textId="77777777" w:rsidR="00A02F7C" w:rsidRDefault="00A02F7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7BFDB2CA" w14:textId="6D976ADC" w:rsidR="00A02F7C" w:rsidRDefault="00A02F7C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would be grateful if you could provide the information in </w:t>
      </w:r>
      <w:r w:rsidR="007A49B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simple </w:t>
      </w:r>
      <w:r w:rsidR="007A49B2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format:</w:t>
      </w:r>
      <w:bookmarkEnd w:id="2"/>
    </w:p>
    <w:p w14:paraId="4EC0ED56" w14:textId="77777777" w:rsidR="00A02F7C" w:rsidRDefault="00A02F7C" w:rsidP="00BE073B">
      <w:pPr>
        <w:rPr>
          <w:rFonts w:ascii="Arial" w:hAnsi="Arial" w:cs="Arial"/>
        </w:rPr>
      </w:pPr>
    </w:p>
    <w:p w14:paraId="4720460F" w14:textId="77777777" w:rsidR="00603BD0" w:rsidRPr="00603BD0" w:rsidRDefault="00603BD0" w:rsidP="00603BD0">
      <w:pPr>
        <w:textAlignment w:val="baseline"/>
        <w:rPr>
          <w:rFonts w:ascii="Segoe UI" w:hAnsi="Segoe UI" w:cs="Segoe UI"/>
          <w:sz w:val="18"/>
          <w:szCs w:val="18"/>
        </w:rPr>
      </w:pPr>
      <w:r w:rsidRPr="00603BD0">
        <w:rPr>
          <w:rFonts w:ascii="Arial" w:hAnsi="Arial" w:cs="Arial"/>
        </w:rPr>
        <w:t xml:space="preserve">I can confirm that Essex County Council does hold this information, but it is exempt from disclosure under Section 21 of the Act because the information is available elsewhere. </w:t>
      </w:r>
    </w:p>
    <w:p w14:paraId="3C2C8B56" w14:textId="77777777" w:rsidR="00603BD0" w:rsidRPr="00603BD0" w:rsidRDefault="00603BD0" w:rsidP="00603BD0">
      <w:pPr>
        <w:textAlignment w:val="baseline"/>
        <w:rPr>
          <w:rFonts w:ascii="Segoe UI" w:hAnsi="Segoe UI" w:cs="Segoe UI"/>
          <w:sz w:val="18"/>
          <w:szCs w:val="18"/>
        </w:rPr>
      </w:pPr>
      <w:r w:rsidRPr="00603BD0">
        <w:rPr>
          <w:rFonts w:ascii="Arial" w:hAnsi="Arial" w:cs="Arial"/>
        </w:rPr>
        <w:t> </w:t>
      </w:r>
    </w:p>
    <w:p w14:paraId="04C37978" w14:textId="28471E6A" w:rsidR="00603BD0" w:rsidRPr="007A49B2" w:rsidRDefault="00603BD0" w:rsidP="00603BD0">
      <w:pPr>
        <w:rPr>
          <w:rFonts w:ascii="Arial" w:hAnsi="Arial" w:cs="Arial"/>
          <w:szCs w:val="20"/>
        </w:rPr>
      </w:pPr>
      <w:r w:rsidRPr="007A49B2">
        <w:rPr>
          <w:rFonts w:ascii="Arial" w:hAnsi="Arial" w:cs="Arial"/>
          <w:szCs w:val="20"/>
        </w:rPr>
        <w:t xml:space="preserve">This information </w:t>
      </w:r>
      <w:r w:rsidR="004D42D4">
        <w:rPr>
          <w:rFonts w:ascii="Arial" w:hAnsi="Arial" w:cs="Arial"/>
          <w:szCs w:val="20"/>
        </w:rPr>
        <w:t xml:space="preserve">you have requested </w:t>
      </w:r>
      <w:r w:rsidRPr="007A49B2">
        <w:rPr>
          <w:rFonts w:ascii="Arial" w:hAnsi="Arial" w:cs="Arial"/>
          <w:szCs w:val="20"/>
        </w:rPr>
        <w:t xml:space="preserve">is published within the Infrastructure Funding Statements available on this webpage: </w:t>
      </w:r>
      <w:hyperlink r:id="rId8" w:history="1">
        <w:r w:rsidRPr="007A49B2">
          <w:rPr>
            <w:rStyle w:val="Hyperlink"/>
            <w:rFonts w:ascii="Arial" w:hAnsi="Arial" w:cs="Arial"/>
            <w:szCs w:val="20"/>
          </w:rPr>
          <w:t>Planning advice and guidance: Guidance for developers | Essex County Council</w:t>
        </w:r>
      </w:hyperlink>
      <w:r w:rsidR="004D42D4">
        <w:t>.</w:t>
      </w:r>
      <w:r w:rsidRPr="007A49B2">
        <w:rPr>
          <w:rFonts w:ascii="Arial" w:hAnsi="Arial" w:cs="Arial"/>
          <w:szCs w:val="20"/>
        </w:rPr>
        <w:t xml:space="preserve"> Each Statement includes a summary table at the start, setting out the exact amount received in the financial year. </w:t>
      </w:r>
      <w:r w:rsidR="004D42D4" w:rsidRPr="004D42D4">
        <w:rPr>
          <w:rFonts w:ascii="Arial" w:hAnsi="Arial" w:cs="Arial"/>
        </w:rPr>
        <w:t>Please note, records are only available for the 5 financial years between April 2019 to March 2024</w:t>
      </w:r>
      <w:r w:rsidR="004D42D4">
        <w:rPr>
          <w:rFonts w:ascii="Arial" w:hAnsi="Arial" w:cs="Arial"/>
        </w:rPr>
        <w:t>.</w:t>
      </w:r>
    </w:p>
    <w:p w14:paraId="19BCBE13" w14:textId="5A17B647" w:rsidR="00603BD0" w:rsidRPr="00603BD0" w:rsidRDefault="00603BD0" w:rsidP="00603BD0">
      <w:pPr>
        <w:textAlignment w:val="baseline"/>
        <w:rPr>
          <w:rFonts w:ascii="Calibri" w:eastAsia="Calibri" w:hAnsi="Calibri" w:cs="Arial"/>
          <w:sz w:val="22"/>
          <w:szCs w:val="22"/>
          <w:lang w:eastAsia="en-US"/>
        </w:rPr>
      </w:pPr>
    </w:p>
    <w:p w14:paraId="78D49AFE" w14:textId="686BFBDB" w:rsidR="00603BD0" w:rsidRPr="00603BD0" w:rsidRDefault="00603BD0" w:rsidP="00603BD0">
      <w:pPr>
        <w:spacing w:after="160" w:line="259" w:lineRule="auto"/>
        <w:rPr>
          <w:rFonts w:ascii="Arial" w:hAnsi="Arial" w:cs="Arial"/>
        </w:rPr>
      </w:pPr>
      <w:r w:rsidRPr="00603BD0">
        <w:rPr>
          <w:rFonts w:ascii="Arial" w:hAnsi="Arial" w:cs="Arial"/>
        </w:rPr>
        <w:t>This acts as a refusal notice in respect of your request.</w:t>
      </w:r>
    </w:p>
    <w:p w14:paraId="6F6A3A83" w14:textId="77777777" w:rsidR="00603BD0" w:rsidRDefault="00603BD0" w:rsidP="00BE073B">
      <w:pPr>
        <w:rPr>
          <w:rFonts w:ascii="Arial" w:hAnsi="Arial" w:cs="Arial"/>
        </w:rPr>
      </w:pPr>
    </w:p>
    <w:p w14:paraId="41244E4E" w14:textId="77777777" w:rsidR="007A49B2" w:rsidRDefault="007A49B2" w:rsidP="007A49B2">
      <w:pPr>
        <w:rPr>
          <w:rFonts w:ascii="Arial" w:hAnsi="Arial" w:cs="Arial"/>
          <w:szCs w:val="20"/>
        </w:rPr>
      </w:pPr>
    </w:p>
    <w:p w14:paraId="570470E9" w14:textId="77777777" w:rsidR="00A02F7C" w:rsidRDefault="00A02F7C" w:rsidP="00BE073B">
      <w:pPr>
        <w:rPr>
          <w:rFonts w:ascii="Arial" w:hAnsi="Arial" w:cs="Arial"/>
          <w:szCs w:val="20"/>
        </w:rPr>
      </w:pPr>
    </w:p>
    <w:p w14:paraId="606C6D97" w14:textId="77777777" w:rsidR="00A02F7C" w:rsidRDefault="00A02F7C" w:rsidP="00BE073B">
      <w:pPr>
        <w:rPr>
          <w:rFonts w:ascii="Arial" w:hAnsi="Arial" w:cs="Arial"/>
        </w:rPr>
      </w:pPr>
    </w:p>
    <w:p w14:paraId="3AB5169E" w14:textId="77777777" w:rsidR="00A02F7C" w:rsidRDefault="00A02F7C" w:rsidP="009479A4">
      <w:pPr>
        <w:rPr>
          <w:rFonts w:ascii="Arial" w:hAnsi="Arial" w:cs="Arial"/>
          <w:b/>
        </w:rPr>
      </w:pPr>
    </w:p>
    <w:p w14:paraId="5031804B" w14:textId="77777777" w:rsidR="00A02F7C" w:rsidRDefault="00A02F7C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16138F5F" w14:textId="77777777" w:rsidR="00A02F7C" w:rsidRDefault="00A02F7C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076FE5FD" w14:textId="77777777" w:rsidR="00A02F7C" w:rsidRDefault="00A02F7C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6AD6D068" w14:textId="77777777" w:rsidR="00A02F7C" w:rsidRDefault="00A02F7C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E061A25" w14:textId="77777777" w:rsidR="00A02F7C" w:rsidRDefault="00A02F7C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10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5B25DABA" w14:textId="77777777" w:rsidR="00A02F7C" w:rsidRPr="006A78E9" w:rsidRDefault="00A02F7C" w:rsidP="006A78E9">
      <w:pPr>
        <w:jc w:val="both"/>
        <w:rPr>
          <w:rFonts w:ascii="Arial" w:hAnsi="Arial" w:cs="Arial"/>
          <w:sz w:val="22"/>
          <w:szCs w:val="22"/>
        </w:rPr>
      </w:pPr>
    </w:p>
    <w:p w14:paraId="5644F0E1" w14:textId="77777777" w:rsidR="00A02F7C" w:rsidRPr="006A78E9" w:rsidRDefault="00A02F7C" w:rsidP="006A78E9">
      <w:pPr>
        <w:pStyle w:val="Heading1"/>
        <w:rPr>
          <w:rFonts w:cs="Arial"/>
        </w:rPr>
      </w:pPr>
    </w:p>
    <w:p w14:paraId="2DD9C361" w14:textId="77777777" w:rsidR="00A02F7C" w:rsidRPr="006A78E9" w:rsidRDefault="00A02F7C" w:rsidP="006A78E9">
      <w:pPr>
        <w:rPr>
          <w:rFonts w:ascii="Arial" w:hAnsi="Arial" w:cs="Arial"/>
          <w:bCs/>
          <w:sz w:val="22"/>
          <w:szCs w:val="22"/>
        </w:rPr>
        <w:sectPr w:rsidR="00A02F7C" w:rsidRPr="006A78E9" w:rsidSect="006A78E9">
          <w:footerReference w:type="default" r:id="rId11"/>
          <w:pgSz w:w="11906" w:h="16838"/>
          <w:pgMar w:top="357" w:right="1418" w:bottom="992" w:left="1361" w:header="284" w:footer="720" w:gutter="0"/>
          <w:cols w:space="720"/>
        </w:sectPr>
      </w:pPr>
    </w:p>
    <w:p w14:paraId="16291956" w14:textId="77777777" w:rsidR="00A02F7C" w:rsidRPr="006A78E9" w:rsidRDefault="00A02F7C" w:rsidP="006A78E9">
      <w:pPr>
        <w:rPr>
          <w:rFonts w:ascii="Arial" w:hAnsi="Arial" w:cs="Arial"/>
        </w:rPr>
        <w:sectPr w:rsidR="00A02F7C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41BDBB74" w14:textId="77777777" w:rsidR="00A02F7C" w:rsidRPr="006A78E9" w:rsidRDefault="00A02F7C" w:rsidP="006A78E9">
      <w:pPr>
        <w:rPr>
          <w:rFonts w:ascii="Arial" w:hAnsi="Arial" w:cs="Arial"/>
        </w:rPr>
      </w:pPr>
      <w:bookmarkStart w:id="4" w:name="usercontactbegin"/>
      <w:bookmarkEnd w:id="4"/>
    </w:p>
    <w:p w14:paraId="26CD285C" w14:textId="77777777" w:rsidR="00A02F7C" w:rsidRDefault="00A02F7C"/>
    <w:sectPr w:rsidR="00A02F7C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60FA" w14:textId="77777777" w:rsidR="00CC2B2C" w:rsidRDefault="00CC2B2C">
      <w:r>
        <w:separator/>
      </w:r>
    </w:p>
  </w:endnote>
  <w:endnote w:type="continuationSeparator" w:id="0">
    <w:p w14:paraId="6A6ED026" w14:textId="77777777" w:rsidR="00CC2B2C" w:rsidRDefault="00CC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EB36" w14:textId="77777777" w:rsidR="00A02F7C" w:rsidRDefault="00A02F7C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E875" w14:textId="77777777" w:rsidR="00CC2B2C" w:rsidRDefault="00CC2B2C">
      <w:r>
        <w:separator/>
      </w:r>
    </w:p>
  </w:footnote>
  <w:footnote w:type="continuationSeparator" w:id="0">
    <w:p w14:paraId="1B29DE6E" w14:textId="77777777" w:rsidR="00CC2B2C" w:rsidRDefault="00CC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D4809"/>
    <w:multiLevelType w:val="hybridMultilevel"/>
    <w:tmpl w:val="7456A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81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DE2C97"/>
    <w:rsid w:val="002118AB"/>
    <w:rsid w:val="003768B9"/>
    <w:rsid w:val="00396CC9"/>
    <w:rsid w:val="003D3B46"/>
    <w:rsid w:val="004D42D4"/>
    <w:rsid w:val="005D3A32"/>
    <w:rsid w:val="00603BD0"/>
    <w:rsid w:val="007A49B2"/>
    <w:rsid w:val="00A02F7C"/>
    <w:rsid w:val="00A24033"/>
    <w:rsid w:val="00CC2B2C"/>
    <w:rsid w:val="00DE2C97"/>
    <w:rsid w:val="00D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8F451"/>
  <w15:docId w15:val="{6273DDD2-25EA-4A0E-9A12-3FEDCCAE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character" w:styleId="UnresolvedMention">
    <w:name w:val="Unresolved Mention"/>
    <w:basedOn w:val="DefaultParagraphFont"/>
    <w:rsid w:val="007A49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planning-land-and-recycling/planning-and-development/planning-advice-and-guidance/guid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Your Right to Know</cp:lastModifiedBy>
  <cp:revision>2</cp:revision>
  <dcterms:created xsi:type="dcterms:W3CDTF">2025-07-29T14:39:00Z</dcterms:created>
  <dcterms:modified xsi:type="dcterms:W3CDTF">2025-07-29T14:39:00Z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d643a4cd-df64-40cd-9639-173219b160e9</vt:lpwstr>
  </property>
  <property fmtid="{D5CDD505-2E9C-101B-9397-08002B2CF9AE}" pid="10" name="Respond_CaseId">
    <vt:lpwstr>33de926d-091e-4934-baf9-65e70c440644</vt:lpwstr>
  </property>
  <property fmtid="{D5CDD505-2E9C-101B-9397-08002B2CF9AE}" pid="11" name="Respond_Checksum">
    <vt:lpwstr>9KNaLHQD5sLGtDxFFivLMx+JOYI=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51f315d0-3ced-4569-b5eb-f6895649dbea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ECC18795525 07 25-FOI Publishing Template-25072025.docx</vt:lpwstr>
  </property>
  <property fmtid="{D5CDD505-2E9C-101B-9397-08002B2CF9AE}" pid="17" name="Respond_InternalLoginId">
    <vt:lpwstr>089e9423-507f-41cb-87ff-765cf9469add</vt:lpwstr>
  </property>
  <property fmtid="{D5CDD505-2E9C-101B-9397-08002B2CF9AE}" pid="18" name="Respond_Locale">
    <vt:lpwstr>en-GB</vt:lpwstr>
  </property>
  <property fmtid="{D5CDD505-2E9C-101B-9397-08002B2CF9AE}" pid="19" name="Respond_UserId">
    <vt:lpwstr>a2af4a47-9f39-415c-baf0-d9fd644a3a2d</vt:lpwstr>
  </property>
  <property fmtid="{D5CDD505-2E9C-101B-9397-08002B2CF9AE}" pid="20" name="Respond_Version">
    <vt:lpwstr>3</vt:lpwstr>
  </property>
</Properties>
</file>