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99E00" w14:textId="77777777" w:rsidR="00F70956" w:rsidRPr="00CF02EC" w:rsidRDefault="00F70956" w:rsidP="006A78E9">
      <w:pPr>
        <w:rPr>
          <w:rFonts w:ascii="Arial" w:hAnsi="Arial" w:cs="Arial"/>
          <w:bCs/>
        </w:rPr>
      </w:pPr>
      <w:r w:rsidRPr="00CF02EC">
        <w:rPr>
          <w:rFonts w:ascii="Arial" w:hAnsi="Arial" w:cs="Arial"/>
          <w:b/>
        </w:rPr>
        <w:tab/>
      </w:r>
      <w:r w:rsidRPr="00CF02EC">
        <w:rPr>
          <w:rFonts w:ascii="Arial" w:hAnsi="Arial" w:cs="Arial"/>
          <w:b/>
        </w:rPr>
        <w:tab/>
      </w:r>
      <w:r w:rsidRPr="00CF02EC">
        <w:rPr>
          <w:rFonts w:ascii="Arial" w:hAnsi="Arial" w:cs="Arial"/>
          <w:b/>
        </w:rPr>
        <w:tab/>
      </w:r>
      <w:r w:rsidRPr="00CF02EC">
        <w:rPr>
          <w:rFonts w:ascii="Arial" w:hAnsi="Arial" w:cs="Arial"/>
          <w:bCs/>
        </w:rPr>
        <w:tab/>
      </w:r>
      <w:r w:rsidRPr="00CF02EC">
        <w:rPr>
          <w:rFonts w:ascii="Arial" w:hAnsi="Arial" w:cs="Arial"/>
          <w:bCs/>
        </w:rPr>
        <w:tab/>
      </w:r>
    </w:p>
    <w:p w14:paraId="62FF4156" w14:textId="77777777" w:rsidR="00F70956" w:rsidRPr="00CF02EC" w:rsidRDefault="00F70956" w:rsidP="006A78E9">
      <w:pPr>
        <w:tabs>
          <w:tab w:val="left" w:pos="6533"/>
        </w:tabs>
        <w:rPr>
          <w:rFonts w:ascii="Arial" w:hAnsi="Arial" w:cs="Arial"/>
          <w:b/>
        </w:rPr>
      </w:pPr>
      <w:r w:rsidRPr="00CF02EC">
        <w:rPr>
          <w:rFonts w:ascii="Arial" w:hAnsi="Arial" w:cs="Arial"/>
          <w:b/>
        </w:rPr>
        <w:tab/>
      </w:r>
    </w:p>
    <w:p w14:paraId="757A6A30" w14:textId="77777777" w:rsidR="00F70956" w:rsidRPr="00CF02EC" w:rsidRDefault="00F70956" w:rsidP="006A78E9">
      <w:pPr>
        <w:rPr>
          <w:rFonts w:ascii="Arial" w:hAnsi="Arial" w:cs="Arial"/>
        </w:rPr>
      </w:pPr>
    </w:p>
    <w:p w14:paraId="7448AD7E" w14:textId="77777777" w:rsidR="00F70956" w:rsidRDefault="00F70956" w:rsidP="00CF02EC">
      <w:pPr>
        <w:rPr>
          <w:rFonts w:ascii="Arial" w:hAnsi="Arial" w:cs="Arial"/>
          <w:b/>
          <w:sz w:val="36"/>
          <w:szCs w:val="36"/>
        </w:rPr>
      </w:pPr>
      <w:r w:rsidRPr="00CF02EC">
        <w:rPr>
          <w:rFonts w:ascii="Arial" w:hAnsi="Arial" w:cs="Arial"/>
          <w:b/>
          <w:sz w:val="36"/>
          <w:szCs w:val="36"/>
        </w:rPr>
        <w:t>Freedom of Information Act / Environmental Information Regulations Request</w:t>
      </w:r>
    </w:p>
    <w:p w14:paraId="2334B6EF" w14:textId="77777777" w:rsidR="00F70956" w:rsidRPr="00CF02EC" w:rsidRDefault="00F70956" w:rsidP="00CF02EC">
      <w:pPr>
        <w:rPr>
          <w:rFonts w:ascii="Arial" w:hAnsi="Arial" w:cs="Arial"/>
          <w:b/>
          <w:sz w:val="36"/>
          <w:szCs w:val="36"/>
        </w:rPr>
      </w:pPr>
    </w:p>
    <w:p w14:paraId="385AA18D" w14:textId="63E97105" w:rsidR="00F70956" w:rsidRPr="00CF02EC" w:rsidRDefault="00F70956" w:rsidP="00CF02EC">
      <w:pPr>
        <w:rPr>
          <w:rFonts w:ascii="Arial" w:hAnsi="Arial" w:cs="Arial"/>
          <w:szCs w:val="36"/>
        </w:rPr>
      </w:pPr>
      <w:r w:rsidRPr="00CF02EC">
        <w:rPr>
          <w:rFonts w:ascii="Arial" w:hAnsi="Arial" w:cs="Arial"/>
          <w:szCs w:val="36"/>
        </w:rPr>
        <w:t xml:space="preserve">Reference: </w:t>
      </w:r>
      <w:r w:rsidRPr="00CF02EC">
        <w:rPr>
          <w:rFonts w:ascii="Arial" w:hAnsi="Arial" w:cs="Arial"/>
          <w:szCs w:val="36"/>
        </w:rPr>
        <w:tab/>
      </w:r>
      <w:bookmarkStart w:id="0" w:name="Re9acbce81afc46ffb267e76950172e2f"/>
      <w:r>
        <w:rPr>
          <w:rFonts w:ascii="Arial" w:hAnsi="Arial" w:cs="Arial"/>
          <w:szCs w:val="36"/>
        </w:rPr>
        <w:t>ECC18509429 05 25</w:t>
      </w:r>
      <w:bookmarkEnd w:id="0"/>
      <w:r w:rsidRPr="00CF02EC">
        <w:rPr>
          <w:rFonts w:ascii="Arial" w:hAnsi="Arial" w:cs="Arial"/>
          <w:szCs w:val="36"/>
        </w:rPr>
        <w:br/>
        <w:t>Response:</w:t>
      </w:r>
      <w:r w:rsidRPr="00CF02EC">
        <w:rPr>
          <w:rFonts w:ascii="Arial" w:hAnsi="Arial" w:cs="Arial"/>
          <w:szCs w:val="36"/>
        </w:rPr>
        <w:tab/>
      </w:r>
      <w:bookmarkStart w:id="1" w:name="Rc3b4e8fd010a4b5594eaffc5c6f9e80f"/>
      <w:r w:rsidR="004B160A">
        <w:rPr>
          <w:rFonts w:ascii="Arial" w:hAnsi="Arial" w:cs="Arial"/>
          <w:szCs w:val="36"/>
        </w:rPr>
        <w:t>03 June</w:t>
      </w:r>
      <w:r>
        <w:rPr>
          <w:rFonts w:ascii="Arial" w:hAnsi="Arial" w:cs="Arial"/>
          <w:szCs w:val="36"/>
        </w:rPr>
        <w:t xml:space="preserve"> 2025</w:t>
      </w:r>
      <w:bookmarkEnd w:id="1"/>
    </w:p>
    <w:p w14:paraId="07F476F1" w14:textId="77777777" w:rsidR="00F70956" w:rsidRPr="00CF02EC" w:rsidRDefault="00F70956" w:rsidP="00A24FF6">
      <w:pPr>
        <w:rPr>
          <w:rFonts w:ascii="Arial" w:hAnsi="Arial" w:cs="Arial"/>
        </w:rPr>
      </w:pPr>
    </w:p>
    <w:p w14:paraId="7F7760DE" w14:textId="77777777" w:rsidR="00F70956" w:rsidRDefault="00F70956" w:rsidP="009479A4">
      <w:pPr>
        <w:pBdr>
          <w:top w:val="single" w:sz="4" w:space="1" w:color="auto"/>
          <w:left w:val="single" w:sz="4" w:space="4" w:color="auto"/>
          <w:bottom w:val="single" w:sz="4" w:space="1" w:color="auto"/>
          <w:right w:val="single" w:sz="4" w:space="4" w:color="auto"/>
        </w:pBdr>
        <w:shd w:val="clear" w:color="auto" w:fill="FDE7ED"/>
        <w:rPr>
          <w:rFonts w:ascii="Arial" w:hAnsi="Arial" w:cs="Arial"/>
        </w:rPr>
      </w:pPr>
      <w:bookmarkStart w:id="2" w:name="Re240ee2ac9d94b868b712ce6756a2b39"/>
      <w:r>
        <w:rPr>
          <w:rFonts w:ascii="Arial" w:hAnsi="Arial" w:cs="Arial"/>
          <w:b/>
        </w:rPr>
        <w:t xml:space="preserve">Under the Freedom of Information Act 2000, I would </w:t>
      </w:r>
      <w:r>
        <w:rPr>
          <w:rFonts w:ascii="Arial" w:hAnsi="Arial" w:cs="Arial"/>
          <w:b/>
        </w:rPr>
        <w:t>like to request the following information relating to disused or vacant buildings within your council’s jurisdiction:</w:t>
      </w:r>
    </w:p>
    <w:p w14:paraId="21CC254D" w14:textId="77777777" w:rsidR="00F70956" w:rsidRDefault="00F70956" w:rsidP="009479A4">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p>
    <w:p w14:paraId="2FBFD02B" w14:textId="77777777" w:rsidR="00F70956" w:rsidRDefault="00F70956" w:rsidP="009479A4">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Q1. The number of disused or vacant buildings currently recorded in your area, broken down by type if possible (e.g., residential, commercial, industrial, public sector).</w:t>
      </w:r>
    </w:p>
    <w:p w14:paraId="15B28EF8" w14:textId="77777777" w:rsidR="00F70956" w:rsidRDefault="00F70956" w:rsidP="009479A4">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Q2. Of these, how many are considered suitable or have previously been identified for potential redevelopment or repurposing? If possible, please specify what types of use these buildings could be repurposed into (e.g., residential housing, office space, community centres, retail, etc.).</w:t>
      </w:r>
    </w:p>
    <w:p w14:paraId="319F7381" w14:textId="77777777" w:rsidR="00F70956" w:rsidRDefault="00F70956" w:rsidP="009479A4">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Q3. If available, please provide the postcode-level data for the disused or vacant buildings identified in your records.</w:t>
      </w:r>
    </w:p>
    <w:p w14:paraId="36D356ED" w14:textId="77777777" w:rsidR="00F70956" w:rsidRDefault="00F70956" w:rsidP="009479A4">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Q4. Any records or reports outlining the council’s strategy, plans, or discussions regarding the redevelopment of vacant or disused buildings within the last 24 months.</w:t>
      </w:r>
    </w:p>
    <w:bookmarkEnd w:id="2"/>
    <w:p w14:paraId="4F2FA7A8" w14:textId="77777777" w:rsidR="00F70956" w:rsidRDefault="00F70956" w:rsidP="009479A4">
      <w:pPr>
        <w:rPr>
          <w:rFonts w:ascii="Arial" w:hAnsi="Arial" w:cs="Arial"/>
        </w:rPr>
      </w:pPr>
    </w:p>
    <w:p w14:paraId="38F0E55A" w14:textId="77777777" w:rsidR="004B160A" w:rsidRDefault="004B160A" w:rsidP="004B160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I can confirm that Essex County Council does not hold this information. Your request should be directed to City, District and Borough Councils who may be able to provide you with the information. Please see our webpages which should help you further.</w:t>
      </w:r>
      <w:r>
        <w:rPr>
          <w:rStyle w:val="eop"/>
          <w:rFonts w:ascii="Arial" w:hAnsi="Arial" w:cs="Arial"/>
        </w:rPr>
        <w:t> </w:t>
      </w:r>
    </w:p>
    <w:p w14:paraId="0C9B7ABA" w14:textId="77777777" w:rsidR="004B160A" w:rsidRDefault="004B160A" w:rsidP="004B160A">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43BFDA8E" w14:textId="77777777" w:rsidR="004B160A" w:rsidRDefault="004B160A" w:rsidP="004B160A">
      <w:pPr>
        <w:pStyle w:val="paragraph"/>
        <w:spacing w:before="0" w:beforeAutospacing="0" w:after="0" w:afterAutospacing="0"/>
        <w:textAlignment w:val="baseline"/>
        <w:rPr>
          <w:rFonts w:ascii="Segoe UI" w:hAnsi="Segoe UI" w:cs="Segoe UI"/>
          <w:sz w:val="18"/>
          <w:szCs w:val="18"/>
        </w:rPr>
      </w:pPr>
      <w:hyperlink r:id="rId6" w:tgtFrame="_blank" w:history="1">
        <w:r>
          <w:rPr>
            <w:rStyle w:val="normaltextrun"/>
            <w:rFonts w:ascii="Arial" w:hAnsi="Arial" w:cs="Arial"/>
            <w:color w:val="467886"/>
            <w:u w:val="single"/>
          </w:rPr>
          <w:t>Request information about the Council | Essex County Council</w:t>
        </w:r>
      </w:hyperlink>
      <w:r>
        <w:rPr>
          <w:rStyle w:val="eop"/>
          <w:rFonts w:ascii="Calibri" w:hAnsi="Calibri" w:cs="Calibri"/>
          <w:sz w:val="22"/>
          <w:szCs w:val="22"/>
        </w:rPr>
        <w:t> </w:t>
      </w:r>
    </w:p>
    <w:p w14:paraId="32306123" w14:textId="77777777" w:rsidR="004B160A" w:rsidRDefault="004B160A" w:rsidP="004B160A">
      <w:pPr>
        <w:pStyle w:val="paragraph"/>
        <w:spacing w:before="0" w:beforeAutospacing="0" w:after="0" w:afterAutospacing="0"/>
        <w:textAlignment w:val="baseline"/>
        <w:rPr>
          <w:rFonts w:ascii="Segoe UI" w:hAnsi="Segoe UI" w:cs="Segoe UI"/>
          <w:sz w:val="18"/>
          <w:szCs w:val="18"/>
        </w:rPr>
      </w:pPr>
      <w:hyperlink r:id="rId7" w:tgtFrame="_blank" w:history="1">
        <w:r>
          <w:rPr>
            <w:rStyle w:val="normaltextrun"/>
            <w:rFonts w:ascii="Arial" w:hAnsi="Arial" w:cs="Arial"/>
            <w:color w:val="467886"/>
            <w:u w:val="single"/>
          </w:rPr>
          <w:t>Contact your local council | Essex County Council</w:t>
        </w:r>
      </w:hyperlink>
      <w:r>
        <w:rPr>
          <w:rStyle w:val="eop"/>
          <w:rFonts w:ascii="Calibri" w:hAnsi="Calibri" w:cs="Calibri"/>
          <w:sz w:val="22"/>
          <w:szCs w:val="22"/>
        </w:rPr>
        <w:t> </w:t>
      </w:r>
    </w:p>
    <w:p w14:paraId="050B569B" w14:textId="77777777" w:rsidR="004B160A" w:rsidRDefault="004B160A" w:rsidP="004B160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0099D5D" w14:textId="77777777" w:rsidR="004B160A" w:rsidRDefault="004B160A" w:rsidP="009479A4">
      <w:pPr>
        <w:rPr>
          <w:rFonts w:ascii="Arial" w:hAnsi="Arial" w:cs="Arial"/>
        </w:rPr>
      </w:pPr>
    </w:p>
    <w:p w14:paraId="723FA880" w14:textId="77777777" w:rsidR="00F70956" w:rsidRDefault="00F70956" w:rsidP="009479A4">
      <w:pPr>
        <w:rPr>
          <w:rFonts w:ascii="Arial" w:hAnsi="Arial" w:cs="Arial"/>
        </w:rPr>
      </w:pPr>
    </w:p>
    <w:p w14:paraId="0F3039DA" w14:textId="77777777" w:rsidR="00F70956" w:rsidRDefault="00F70956" w:rsidP="009479A4">
      <w:pPr>
        <w:rPr>
          <w:rFonts w:ascii="Arial" w:hAnsi="Arial" w:cs="Arial"/>
          <w:b/>
        </w:rPr>
      </w:pPr>
    </w:p>
    <w:p w14:paraId="482823B5" w14:textId="77777777" w:rsidR="00F70956" w:rsidRDefault="00F70956" w:rsidP="009479A4">
      <w:pPr>
        <w:rPr>
          <w:rFonts w:ascii="Arial" w:hAnsi="Arial" w:cs="Arial"/>
          <w:b/>
        </w:rPr>
      </w:pPr>
      <w:r>
        <w:rPr>
          <w:rFonts w:ascii="Arial" w:hAnsi="Arial" w:cs="Arial"/>
          <w:b/>
        </w:rPr>
        <w:t>Your Right to Know</w:t>
      </w:r>
    </w:p>
    <w:p w14:paraId="46EEA37B" w14:textId="77777777" w:rsidR="00F70956" w:rsidRDefault="00F70956" w:rsidP="009479A4">
      <w:pPr>
        <w:rPr>
          <w:rFonts w:ascii="Arial" w:hAnsi="Arial" w:cs="Arial"/>
        </w:rPr>
      </w:pPr>
      <w:r w:rsidRPr="00A652AF">
        <w:rPr>
          <w:rFonts w:ascii="Arial" w:hAnsi="Arial" w:cs="Arial"/>
        </w:rPr>
        <w:t>Democracy and Transparency</w:t>
      </w:r>
    </w:p>
    <w:p w14:paraId="4C027F86" w14:textId="77777777" w:rsidR="00F70956" w:rsidRDefault="00F70956" w:rsidP="009479A4">
      <w:pPr>
        <w:rPr>
          <w:rFonts w:ascii="Arial" w:hAnsi="Arial" w:cs="Arial"/>
        </w:rPr>
      </w:pPr>
      <w:r>
        <w:rPr>
          <w:rFonts w:ascii="Arial" w:hAnsi="Arial" w:cs="Arial"/>
        </w:rPr>
        <w:t xml:space="preserve">Essex County </w:t>
      </w:r>
      <w:r>
        <w:rPr>
          <w:rFonts w:ascii="Arial" w:hAnsi="Arial" w:cs="Arial"/>
        </w:rPr>
        <w:t>Council</w:t>
      </w:r>
    </w:p>
    <w:p w14:paraId="16E3095B" w14:textId="77777777" w:rsidR="00F70956" w:rsidRDefault="00F70956" w:rsidP="009479A4">
      <w:pPr>
        <w:rPr>
          <w:rFonts w:ascii="Arial" w:hAnsi="Arial" w:cs="Arial"/>
        </w:rPr>
      </w:pPr>
      <w:r>
        <w:rPr>
          <w:rFonts w:ascii="Arial" w:hAnsi="Arial" w:cs="Arial"/>
        </w:rPr>
        <w:t>Telephone: 033301 38989</w:t>
      </w:r>
    </w:p>
    <w:p w14:paraId="1EEA9B16" w14:textId="77777777" w:rsidR="00F70956" w:rsidRDefault="00F70956" w:rsidP="009479A4">
      <w:pPr>
        <w:rPr>
          <w:rFonts w:ascii="Arial" w:hAnsi="Arial" w:cs="Arial"/>
        </w:rPr>
      </w:pPr>
      <w:r>
        <w:rPr>
          <w:rFonts w:ascii="Arial" w:hAnsi="Arial" w:cs="Arial"/>
        </w:rPr>
        <w:t xml:space="preserve">Email: </w:t>
      </w:r>
      <w:hyperlink r:id="rId8" w:history="1">
        <w:r>
          <w:rPr>
            <w:rStyle w:val="Hyperlink"/>
            <w:rFonts w:ascii="Arial" w:hAnsi="Arial" w:cs="Arial"/>
          </w:rPr>
          <w:t>YourRight.ToKnow@essex.gov.uk</w:t>
        </w:r>
      </w:hyperlink>
      <w:r>
        <w:rPr>
          <w:rFonts w:ascii="Arial" w:hAnsi="Arial" w:cs="Arial"/>
        </w:rPr>
        <w:t xml:space="preserve"> | </w:t>
      </w:r>
      <w:hyperlink r:id="rId9" w:history="1">
        <w:r>
          <w:rPr>
            <w:rStyle w:val="Hyperlink"/>
            <w:rFonts w:ascii="Arial" w:hAnsi="Arial" w:cs="Arial"/>
          </w:rPr>
          <w:t>www.essex.gov.uk</w:t>
        </w:r>
      </w:hyperlink>
    </w:p>
    <w:p w14:paraId="294C6938" w14:textId="77777777" w:rsidR="00F70956" w:rsidRPr="006A78E9" w:rsidRDefault="00F70956" w:rsidP="006A78E9">
      <w:pPr>
        <w:jc w:val="both"/>
        <w:rPr>
          <w:rFonts w:ascii="Arial" w:hAnsi="Arial" w:cs="Arial"/>
          <w:sz w:val="22"/>
          <w:szCs w:val="22"/>
        </w:rPr>
      </w:pPr>
    </w:p>
    <w:p w14:paraId="736D5518" w14:textId="77777777" w:rsidR="00F70956" w:rsidRPr="006A78E9" w:rsidRDefault="00F70956" w:rsidP="006A78E9">
      <w:pPr>
        <w:rPr>
          <w:rFonts w:ascii="Arial" w:hAnsi="Arial" w:cs="Arial"/>
          <w:bCs/>
          <w:sz w:val="22"/>
          <w:szCs w:val="22"/>
        </w:rPr>
        <w:sectPr w:rsidR="005E210D" w:rsidRPr="006A78E9" w:rsidSect="006A78E9">
          <w:footerReference w:type="default" r:id="rId10"/>
          <w:pgSz w:w="11906" w:h="16838"/>
          <w:pgMar w:top="357" w:right="1418" w:bottom="992" w:left="1361" w:header="284" w:footer="720" w:gutter="0"/>
          <w:cols w:space="720"/>
        </w:sectPr>
      </w:pPr>
    </w:p>
    <w:p w14:paraId="44666C0F" w14:textId="77777777" w:rsidR="00F70956" w:rsidRPr="006A78E9" w:rsidRDefault="00F70956" w:rsidP="006A78E9">
      <w:pPr>
        <w:rPr>
          <w:rFonts w:ascii="Arial" w:hAnsi="Arial" w:cs="Arial"/>
        </w:rPr>
        <w:sectPr w:rsidR="005E210D" w:rsidRPr="006A78E9">
          <w:type w:val="continuous"/>
          <w:pgSz w:w="11906" w:h="16838" w:code="9"/>
          <w:pgMar w:top="1418" w:right="1418" w:bottom="2268" w:left="1418" w:header="284" w:footer="720" w:gutter="0"/>
          <w:cols w:space="720"/>
          <w:formProt w:val="0"/>
        </w:sectPr>
      </w:pPr>
      <w:bookmarkStart w:id="3" w:name="cursor"/>
      <w:bookmarkEnd w:id="3"/>
    </w:p>
    <w:p w14:paraId="284C5C7C" w14:textId="77777777" w:rsidR="00F70956" w:rsidRDefault="00F70956">
      <w:bookmarkStart w:id="4" w:name="usercontactbegin"/>
      <w:bookmarkEnd w:id="4"/>
    </w:p>
    <w:sectPr w:rsidR="005E210D">
      <w:type w:val="continuous"/>
      <w:pgSz w:w="11906" w:h="16838" w:code="9"/>
      <w:pgMar w:top="1418" w:right="1418" w:bottom="2268" w:left="1418"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E42A9" w14:textId="77777777" w:rsidR="00F70956" w:rsidRDefault="00F70956">
      <w:r>
        <w:separator/>
      </w:r>
    </w:p>
  </w:endnote>
  <w:endnote w:type="continuationSeparator" w:id="0">
    <w:p w14:paraId="5DB20F29" w14:textId="77777777" w:rsidR="00F70956" w:rsidRDefault="00F70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A9385" w14:textId="77777777" w:rsidR="00F70956" w:rsidRDefault="00F70956" w:rsidP="00A24FF6">
    <w:pPr>
      <w:pStyle w:val="Footer"/>
      <w:jc w:val="right"/>
    </w:pPr>
    <w:r>
      <w:rPr>
        <w:noProof/>
      </w:rPr>
      <w:drawing>
        <wp:inline distT="0" distB="0" distL="0" distR="0" wp14:anchorId="07E53880" wp14:editId="7FB530FB">
          <wp:extent cx="1752600" cy="866775"/>
          <wp:effectExtent l="0" t="0" r="0" b="9525"/>
          <wp:docPr id="1" name="Picture 1" descr="ECC r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C red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52600" cy="8667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88F01" w14:textId="77777777" w:rsidR="00F70956" w:rsidRDefault="00F70956">
      <w:r>
        <w:separator/>
      </w:r>
    </w:p>
  </w:footnote>
  <w:footnote w:type="continuationSeparator" w:id="0">
    <w:p w14:paraId="72B6F64C" w14:textId="77777777" w:rsidR="00F70956" w:rsidRDefault="00F709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sonataDocumentFileDataId" w:val="5a3d9996-e64e-4088-95f3-77e026223389"/>
    <w:docVar w:name="RespondInternalLoginId" w:val="08dbb6ee-6684-44b6-b9b8-8a8e8db2568f"/>
    <w:docVar w:name="TemplateVersion" w:val="2.00.00"/>
  </w:docVars>
  <w:rsids>
    <w:rsidRoot w:val="00C37E46"/>
    <w:rsid w:val="002C47C4"/>
    <w:rsid w:val="004B160A"/>
    <w:rsid w:val="009A5D30"/>
    <w:rsid w:val="00C37E46"/>
    <w:rsid w:val="00F7095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971016F"/>
  <w15:docId w15:val="{5155B99B-8D64-4E72-B283-3E940D68F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6A78E9"/>
    <w:pPr>
      <w:keepNext/>
      <w:outlineLvl w:val="0"/>
    </w:pPr>
    <w:rPr>
      <w:rFonts w:ascii="Arial" w:hAnsi="Arial"/>
      <w:b/>
      <w:bCs/>
      <w:szCs w:val="20"/>
      <w:lang w:eastAsia="en-US"/>
    </w:rPr>
  </w:style>
  <w:style w:type="paragraph" w:styleId="Heading2">
    <w:name w:val="heading 2"/>
    <w:basedOn w:val="Normal"/>
    <w:next w:val="Normal"/>
    <w:qFormat/>
    <w:rsid w:val="006A78E9"/>
    <w:pPr>
      <w:keepNext/>
      <w:outlineLvl w:val="1"/>
    </w:pPr>
    <w:rPr>
      <w:rFonts w:ascii="Arial" w:hAnsi="Arial"/>
      <w:i/>
      <w:iCs/>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4FF6"/>
    <w:pPr>
      <w:tabs>
        <w:tab w:val="center" w:pos="4320"/>
        <w:tab w:val="right" w:pos="8640"/>
      </w:tabs>
    </w:pPr>
    <w:rPr>
      <w:rFonts w:ascii="Times" w:eastAsia="Times" w:hAnsi="Times"/>
      <w:szCs w:val="20"/>
      <w:lang w:eastAsia="en-US"/>
    </w:rPr>
  </w:style>
  <w:style w:type="character" w:styleId="Hyperlink">
    <w:name w:val="Hyperlink"/>
    <w:rsid w:val="00A24FF6"/>
    <w:rPr>
      <w:color w:val="0000FF"/>
      <w:u w:val="single"/>
    </w:rPr>
  </w:style>
  <w:style w:type="paragraph" w:styleId="Footer">
    <w:name w:val="footer"/>
    <w:basedOn w:val="Normal"/>
    <w:rsid w:val="00A24FF6"/>
    <w:pPr>
      <w:tabs>
        <w:tab w:val="center" w:pos="4153"/>
        <w:tab w:val="right" w:pos="8306"/>
      </w:tabs>
    </w:pPr>
  </w:style>
  <w:style w:type="paragraph" w:styleId="BalloonText">
    <w:name w:val="Balloon Text"/>
    <w:basedOn w:val="Normal"/>
    <w:link w:val="BalloonTextChar"/>
    <w:rsid w:val="00ED0183"/>
    <w:rPr>
      <w:rFonts w:ascii="Tahoma" w:hAnsi="Tahoma" w:cs="Tahoma"/>
      <w:sz w:val="16"/>
      <w:szCs w:val="16"/>
    </w:rPr>
  </w:style>
  <w:style w:type="character" w:customStyle="1" w:styleId="BalloonTextChar">
    <w:name w:val="Balloon Text Char"/>
    <w:link w:val="BalloonText"/>
    <w:rsid w:val="00ED0183"/>
    <w:rPr>
      <w:rFonts w:ascii="Tahoma" w:hAnsi="Tahoma" w:cs="Tahoma"/>
      <w:sz w:val="16"/>
      <w:szCs w:val="16"/>
    </w:rPr>
  </w:style>
  <w:style w:type="character" w:styleId="PlaceholderText">
    <w:name w:val="Placeholder Text"/>
    <w:basedOn w:val="DefaultParagraphFont"/>
    <w:uiPriority w:val="99"/>
    <w:semiHidden/>
    <w:rsid w:val="005A6987"/>
    <w:rPr>
      <w:color w:val="666666"/>
    </w:rPr>
  </w:style>
  <w:style w:type="paragraph" w:customStyle="1" w:styleId="paragraph">
    <w:name w:val="paragraph"/>
    <w:basedOn w:val="Normal"/>
    <w:rsid w:val="004B160A"/>
    <w:pPr>
      <w:spacing w:before="100" w:beforeAutospacing="1" w:after="100" w:afterAutospacing="1"/>
    </w:pPr>
  </w:style>
  <w:style w:type="character" w:customStyle="1" w:styleId="normaltextrun">
    <w:name w:val="normaltextrun"/>
    <w:basedOn w:val="DefaultParagraphFont"/>
    <w:rsid w:val="004B160A"/>
  </w:style>
  <w:style w:type="character" w:customStyle="1" w:styleId="eop">
    <w:name w:val="eop"/>
    <w:basedOn w:val="DefaultParagraphFont"/>
    <w:rsid w:val="004B16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356015">
      <w:bodyDiv w:val="1"/>
      <w:marLeft w:val="0"/>
      <w:marRight w:val="0"/>
      <w:marTop w:val="0"/>
      <w:marBottom w:val="0"/>
      <w:divBdr>
        <w:top w:val="none" w:sz="0" w:space="0" w:color="auto"/>
        <w:left w:val="none" w:sz="0" w:space="0" w:color="auto"/>
        <w:bottom w:val="none" w:sz="0" w:space="0" w:color="auto"/>
        <w:right w:val="none" w:sz="0" w:space="0" w:color="auto"/>
      </w:divBdr>
      <w:divsChild>
        <w:div w:id="1184056372">
          <w:marLeft w:val="0"/>
          <w:marRight w:val="0"/>
          <w:marTop w:val="0"/>
          <w:marBottom w:val="0"/>
          <w:divBdr>
            <w:top w:val="none" w:sz="0" w:space="0" w:color="auto"/>
            <w:left w:val="none" w:sz="0" w:space="0" w:color="auto"/>
            <w:bottom w:val="none" w:sz="0" w:space="0" w:color="auto"/>
            <w:right w:val="none" w:sz="0" w:space="0" w:color="auto"/>
          </w:divBdr>
        </w:div>
        <w:div w:id="499469885">
          <w:marLeft w:val="0"/>
          <w:marRight w:val="0"/>
          <w:marTop w:val="0"/>
          <w:marBottom w:val="0"/>
          <w:divBdr>
            <w:top w:val="none" w:sz="0" w:space="0" w:color="auto"/>
            <w:left w:val="none" w:sz="0" w:space="0" w:color="auto"/>
            <w:bottom w:val="none" w:sz="0" w:space="0" w:color="auto"/>
            <w:right w:val="none" w:sz="0" w:space="0" w:color="auto"/>
          </w:divBdr>
        </w:div>
        <w:div w:id="108011026">
          <w:marLeft w:val="0"/>
          <w:marRight w:val="0"/>
          <w:marTop w:val="0"/>
          <w:marBottom w:val="0"/>
          <w:divBdr>
            <w:top w:val="none" w:sz="0" w:space="0" w:color="auto"/>
            <w:left w:val="none" w:sz="0" w:space="0" w:color="auto"/>
            <w:bottom w:val="none" w:sz="0" w:space="0" w:color="auto"/>
            <w:right w:val="none" w:sz="0" w:space="0" w:color="auto"/>
          </w:divBdr>
        </w:div>
        <w:div w:id="638539934">
          <w:marLeft w:val="0"/>
          <w:marRight w:val="0"/>
          <w:marTop w:val="0"/>
          <w:marBottom w:val="0"/>
          <w:divBdr>
            <w:top w:val="none" w:sz="0" w:space="0" w:color="auto"/>
            <w:left w:val="none" w:sz="0" w:space="0" w:color="auto"/>
            <w:bottom w:val="none" w:sz="0" w:space="0" w:color="auto"/>
            <w:right w:val="none" w:sz="0" w:space="0" w:color="auto"/>
          </w:divBdr>
        </w:div>
        <w:div w:id="10302982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urRight.ToKnow@essex.gov.uk" TargetMode="External"/><Relationship Id="rId3" Type="http://schemas.openxmlformats.org/officeDocument/2006/relationships/webSettings" Target="webSettings.xml"/><Relationship Id="rId7" Type="http://schemas.openxmlformats.org/officeDocument/2006/relationships/hyperlink" Target="https://www.essex.gov.uk/contact-your-local-counci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ssex.gov.uk/running-council/request-information-about-counci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essex.gov.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Information%20Governance%20Team\Access%20to%20Records\FOI\Exemptions-Exceptions\Publishing%20Template%2020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Publishing Template 2015</Template>
  <TotalTime>0</TotalTime>
  <Pages>1</Pages>
  <Words>277</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FOI PUBLISHING TEMPLATE</vt:lpstr>
    </vt:vector>
  </TitlesOfParts>
  <Company>Essex County Council</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PUBLISHING TEMPLATE</dc:title>
  <dc:creator>Naomi Hinder</dc:creator>
  <cp:keywords>Respond</cp:keywords>
  <cp:lastModifiedBy>Your Right to Know</cp:lastModifiedBy>
  <cp:revision>3</cp:revision>
  <dcterms:created xsi:type="dcterms:W3CDTF">2025-06-03T08:13:00Z</dcterms:created>
  <dcterms:modified xsi:type="dcterms:W3CDTF">2025-06-03T08:13:00Z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ActionId">
    <vt:lpwstr>d54b252b-60ed-4a5e-9fc1-3c53b92c93d8</vt:lpwstr>
  </property>
  <property fmtid="{D5CDD505-2E9C-101B-9397-08002B2CF9AE}" pid="3" name="MSIP_Label_39d8be9e-c8d9-4b9c-bd40-2c27cc7ea2e6_ContentBits">
    <vt:lpwstr>0</vt:lpwstr>
  </property>
  <property fmtid="{D5CDD505-2E9C-101B-9397-08002B2CF9AE}" pid="4" name="MSIP_Label_39d8be9e-c8d9-4b9c-bd40-2c27cc7ea2e6_Enabled">
    <vt:lpwstr>true</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etDate">
    <vt:lpwstr>2024-06-12T14:17:22Z</vt:lpwstr>
  </property>
  <property fmtid="{D5CDD505-2E9C-101B-9397-08002B2CF9AE}" pid="8" name="MSIP_Label_39d8be9e-c8d9-4b9c-bd40-2c27cc7ea2e6_SiteId">
    <vt:lpwstr>a8b4324f-155c-4215-a0f1-7ed8cc9a992f</vt:lpwstr>
  </property>
  <property fmtid="{D5CDD505-2E9C-101B-9397-08002B2CF9AE}" pid="9" name="Respond_AttachmentId">
    <vt:lpwstr>eb33cada-321f-4fdc-b368-567f96446af0</vt:lpwstr>
  </property>
  <property fmtid="{D5CDD505-2E9C-101B-9397-08002B2CF9AE}" pid="10" name="Respond_CaseId">
    <vt:lpwstr>1885a009-97fd-4105-8316-8b44a6f01c32</vt:lpwstr>
  </property>
  <property fmtid="{D5CDD505-2E9C-101B-9397-08002B2CF9AE}" pid="11" name="Respond_Checksum">
    <vt:lpwstr>L3PutxghWSuSwsrRof1ajN6DopU=</vt:lpwstr>
  </property>
  <property fmtid="{D5CDD505-2E9C-101B-9397-08002B2CF9AE}" pid="12" name="Respond_DatabaseId">
    <vt:lpwstr>d5d870f6-3ef0-4d0c-ae0b-7f3e563b8b54</vt:lpwstr>
  </property>
  <property fmtid="{D5CDD505-2E9C-101B-9397-08002B2CF9AE}" pid="13" name="Respond_DatabaseName">
    <vt:lpwstr>Prod</vt:lpwstr>
  </property>
  <property fmtid="{D5CDD505-2E9C-101B-9397-08002B2CF9AE}" pid="14" name="Respond_DocumentAttachmentId">
    <vt:lpwstr>22289673-6426-4fc8-9683-7b63bb2a8557</vt:lpwstr>
  </property>
  <property fmtid="{D5CDD505-2E9C-101B-9397-08002B2CF9AE}" pid="15" name="Respond_DocumentLocale">
    <vt:lpwstr>en-GB</vt:lpwstr>
  </property>
  <property fmtid="{D5CDD505-2E9C-101B-9397-08002B2CF9AE}" pid="16" name="Respond_DocumentName">
    <vt:lpwstr>ECC18509429 05 25-EIR Publishing Template-29052025.docx</vt:lpwstr>
  </property>
  <property fmtid="{D5CDD505-2E9C-101B-9397-08002B2CF9AE}" pid="17" name="Respond_InternalLoginId">
    <vt:lpwstr>d4540682-822d-4331-9868-042f57dcef3f</vt:lpwstr>
  </property>
  <property fmtid="{D5CDD505-2E9C-101B-9397-08002B2CF9AE}" pid="18" name="Respond_Locale">
    <vt:lpwstr>en-GB</vt:lpwstr>
  </property>
  <property fmtid="{D5CDD505-2E9C-101B-9397-08002B2CF9AE}" pid="19" name="Respond_UserId">
    <vt:lpwstr>9665e198-d589-4487-97bd-b6559869b98d</vt:lpwstr>
  </property>
  <property fmtid="{D5CDD505-2E9C-101B-9397-08002B2CF9AE}" pid="20" name="Respond_Version">
    <vt:lpwstr>3</vt:lpwstr>
  </property>
</Properties>
</file>