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4459" w14:textId="77777777" w:rsidR="000B5A71" w:rsidRDefault="000B5A71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956BC9" wp14:editId="2054C08F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DBFF98" w14:textId="77777777" w:rsidR="000B5A71" w:rsidRDefault="000B5A71" w:rsidP="001572E4">
      <w:pPr>
        <w:jc w:val="right"/>
        <w:rPr>
          <w:rFonts w:ascii="Arial" w:hAnsi="Arial" w:cs="Arial"/>
          <w:b/>
        </w:rPr>
      </w:pPr>
    </w:p>
    <w:p w14:paraId="20E94E66" w14:textId="77777777" w:rsidR="000B5A71" w:rsidRDefault="000B5A71" w:rsidP="006A78E9">
      <w:pPr>
        <w:rPr>
          <w:rFonts w:ascii="Arial" w:hAnsi="Arial" w:cs="Arial"/>
          <w:b/>
        </w:rPr>
      </w:pPr>
    </w:p>
    <w:p w14:paraId="31717346" w14:textId="77777777" w:rsidR="000B5A71" w:rsidRDefault="000B5A71" w:rsidP="006A78E9">
      <w:pPr>
        <w:rPr>
          <w:rFonts w:ascii="Arial" w:hAnsi="Arial" w:cs="Arial"/>
          <w:b/>
        </w:rPr>
      </w:pPr>
    </w:p>
    <w:p w14:paraId="6860248F" w14:textId="77777777" w:rsidR="000B5A71" w:rsidRDefault="000B5A71" w:rsidP="006A78E9">
      <w:pPr>
        <w:rPr>
          <w:rFonts w:ascii="Arial" w:hAnsi="Arial" w:cs="Arial"/>
          <w:b/>
        </w:rPr>
      </w:pPr>
    </w:p>
    <w:p w14:paraId="4B6783E0" w14:textId="77777777" w:rsidR="000B5A71" w:rsidRDefault="000B5A71" w:rsidP="006A78E9">
      <w:pPr>
        <w:rPr>
          <w:rFonts w:ascii="Arial" w:hAnsi="Arial" w:cs="Arial"/>
          <w:b/>
        </w:rPr>
      </w:pPr>
    </w:p>
    <w:p w14:paraId="5D3B00DD" w14:textId="77777777" w:rsidR="000B5A71" w:rsidRPr="00CF02EC" w:rsidRDefault="000B5A71" w:rsidP="00BE073B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Request</w:t>
      </w:r>
    </w:p>
    <w:p w14:paraId="3B9D0BFB" w14:textId="53F42E73" w:rsidR="000B5A71" w:rsidRDefault="000B5A71" w:rsidP="00BE073B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29486da93af4cdbac1fe0b8ce115073"/>
      <w:r>
        <w:rPr>
          <w:rFonts w:ascii="Arial" w:hAnsi="Arial" w:cs="Arial"/>
          <w:szCs w:val="36"/>
        </w:rPr>
        <w:t>ECC18388602 05 25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254a9cf1b0ac4ec986ac90a6fcd66bfa"/>
      <w:r>
        <w:rPr>
          <w:rFonts w:ascii="Arial" w:hAnsi="Arial" w:cs="Arial"/>
          <w:szCs w:val="36"/>
        </w:rPr>
        <w:t>0</w:t>
      </w:r>
      <w:r w:rsidR="00D75A23">
        <w:rPr>
          <w:rFonts w:ascii="Arial" w:hAnsi="Arial" w:cs="Arial"/>
          <w:szCs w:val="36"/>
        </w:rPr>
        <w:t>7</w:t>
      </w:r>
      <w:r>
        <w:rPr>
          <w:rFonts w:ascii="Arial" w:hAnsi="Arial" w:cs="Arial"/>
          <w:szCs w:val="36"/>
        </w:rPr>
        <w:t xml:space="preserve"> May 2025</w:t>
      </w:r>
      <w:bookmarkEnd w:id="1"/>
    </w:p>
    <w:p w14:paraId="12E17307" w14:textId="77777777" w:rsidR="000B5A71" w:rsidRDefault="000B5A71" w:rsidP="00BE073B">
      <w:pPr>
        <w:rPr>
          <w:rFonts w:ascii="Arial" w:hAnsi="Arial" w:cs="Arial"/>
        </w:rPr>
      </w:pPr>
    </w:p>
    <w:p w14:paraId="6E27B34F" w14:textId="689D4F50" w:rsidR="00D75A23" w:rsidRDefault="00D75A23" w:rsidP="00D75A23">
      <w:pPr>
        <w:spacing w:after="200" w:line="276" w:lineRule="auto"/>
        <w:ind w:left="-20" w:right="-20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I can confirm that Essex County Council does hold this information, and where we are able to release this, our response is listed below. </w:t>
      </w:r>
    </w:p>
    <w:p w14:paraId="0416C122" w14:textId="77777777" w:rsidR="00D75A23" w:rsidRDefault="00D75A23" w:rsidP="00D75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bookmarkStart w:id="2" w:name="Rc2995d63a8204414b0dd8827c87685b3"/>
      <w:r>
        <w:rPr>
          <w:rFonts w:ascii="Arial" w:hAnsi="Arial" w:cs="Arial"/>
          <w:b/>
        </w:rPr>
        <w:t>Clarification received 01/05 - Essex wide for six months please</w:t>
      </w:r>
    </w:p>
    <w:p w14:paraId="77FBEA53" w14:textId="77777777" w:rsidR="00D75A23" w:rsidRDefault="00D75A23" w:rsidP="00D75A23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am trying to establish which claims in Essex were rejected over the last 6 to 12 months and the reasons</w:t>
      </w:r>
      <w:bookmarkEnd w:id="2"/>
    </w:p>
    <w:p w14:paraId="7D2F2549" w14:textId="77777777" w:rsidR="00D75A23" w:rsidRDefault="00D75A23" w:rsidP="00D75A23">
      <w:pPr>
        <w:rPr>
          <w:rFonts w:ascii="Arial" w:hAnsi="Arial" w:cs="Arial"/>
        </w:rPr>
      </w:pPr>
    </w:p>
    <w:p w14:paraId="14B66B8A" w14:textId="77777777" w:rsidR="00D75A23" w:rsidRDefault="00D75A23" w:rsidP="00D75A23">
      <w:pPr>
        <w:rPr>
          <w:rFonts w:ascii="Arial" w:hAnsi="Arial" w:cs="Arial"/>
        </w:rPr>
      </w:pPr>
      <w:r>
        <w:rPr>
          <w:rFonts w:ascii="Arial" w:hAnsi="Arial" w:cs="Arial"/>
        </w:rPr>
        <w:t>I can confirm that Essex County Council does hold this information, but it is exempt from disclosure under Section 21 of the Act because the information is available elsewhere.</w:t>
      </w:r>
    </w:p>
    <w:p w14:paraId="35485717" w14:textId="77777777" w:rsidR="00D75A23" w:rsidRDefault="00D75A23" w:rsidP="00D75A23">
      <w:pPr>
        <w:rPr>
          <w:rFonts w:ascii="Arial" w:hAnsi="Arial" w:cs="Arial"/>
        </w:rPr>
      </w:pPr>
    </w:p>
    <w:p w14:paraId="3341CB8C" w14:textId="77777777" w:rsidR="00D75A23" w:rsidRDefault="00D75A23" w:rsidP="00D75A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Information on the number of claims received and the number admitted/denied can be found here: </w:t>
      </w:r>
      <w:hyperlink r:id="rId8" w:history="1">
        <w:r>
          <w:rPr>
            <w:rStyle w:val="Hyperlink"/>
            <w:rFonts w:ascii="Arial" w:hAnsi="Arial" w:cs="Arial"/>
          </w:rPr>
          <w:t>Claims Data | Essex Open Data</w:t>
        </w:r>
      </w:hyperlink>
    </w:p>
    <w:p w14:paraId="7E2A8A8E" w14:textId="77777777" w:rsidR="00D75A23" w:rsidRDefault="00D75A23" w:rsidP="00D75A23">
      <w:pPr>
        <w:rPr>
          <w:rFonts w:ascii="Arial" w:hAnsi="Arial" w:cs="Arial"/>
        </w:rPr>
      </w:pPr>
    </w:p>
    <w:p w14:paraId="41125B7A" w14:textId="5C78A173" w:rsidR="00D75A23" w:rsidRDefault="00D75A23" w:rsidP="00D75A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majority of claims are denied as it </w:t>
      </w:r>
      <w:r>
        <w:rPr>
          <w:rFonts w:ascii="Arial" w:hAnsi="Arial" w:cs="Arial"/>
        </w:rPr>
        <w:t>cannot</w:t>
      </w:r>
      <w:r>
        <w:rPr>
          <w:rFonts w:ascii="Arial" w:hAnsi="Arial" w:cs="Arial"/>
        </w:rPr>
        <w:t xml:space="preserve"> be proven that ECC has failed to comply with its statutory duties, further information is available at </w:t>
      </w:r>
      <w:hyperlink r:id="rId9" w:history="1">
        <w:r>
          <w:rPr>
            <w:rStyle w:val="Hyperlink"/>
            <w:rFonts w:ascii="Arial" w:hAnsi="Arial"/>
          </w:rPr>
          <w:t>Make a claim | Essex County Council (essexhighways.org)</w:t>
        </w:r>
      </w:hyperlink>
    </w:p>
    <w:p w14:paraId="1E90BD5C" w14:textId="77777777" w:rsidR="00D75A23" w:rsidRDefault="00D75A23" w:rsidP="00D75A23">
      <w:pPr>
        <w:rPr>
          <w:rFonts w:ascii="Arial" w:hAnsi="Arial" w:cs="Arial"/>
        </w:rPr>
      </w:pPr>
    </w:p>
    <w:p w14:paraId="31BD45F8" w14:textId="77777777" w:rsidR="00D75A23" w:rsidRDefault="00D75A23" w:rsidP="00D75A23">
      <w:pPr>
        <w:rPr>
          <w:rFonts w:ascii="Arial" w:hAnsi="Arial" w:cs="Arial"/>
        </w:rPr>
      </w:pPr>
      <w:r>
        <w:rPr>
          <w:rFonts w:ascii="Arial" w:hAnsi="Arial" w:cs="Arial"/>
        </w:rPr>
        <w:t>This acts as a refusal notice in respect of your request.</w:t>
      </w:r>
    </w:p>
    <w:p w14:paraId="453202E0" w14:textId="77777777" w:rsidR="00D75A23" w:rsidRDefault="00D75A23" w:rsidP="00D75A23">
      <w:pPr>
        <w:rPr>
          <w:rFonts w:ascii="Arial" w:hAnsi="Arial" w:cs="Arial"/>
        </w:rPr>
      </w:pPr>
    </w:p>
    <w:p w14:paraId="2AA7DB67" w14:textId="77777777" w:rsidR="00D75A23" w:rsidRDefault="00D75A23" w:rsidP="00D75A23">
      <w:pPr>
        <w:rPr>
          <w:rFonts w:ascii="Arial" w:hAnsi="Arial" w:cs="Arial"/>
          <w:b/>
        </w:rPr>
      </w:pPr>
    </w:p>
    <w:p w14:paraId="0498CEE5" w14:textId="77777777" w:rsidR="00D75A23" w:rsidRDefault="00D75A23" w:rsidP="00D75A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7545DDD0" w14:textId="77777777" w:rsidR="00D75A23" w:rsidRDefault="00D75A23" w:rsidP="00D75A23">
      <w:pPr>
        <w:rPr>
          <w:rFonts w:ascii="Arial" w:hAnsi="Arial" w:cs="Arial"/>
        </w:rPr>
      </w:pPr>
      <w:r>
        <w:rPr>
          <w:rFonts w:ascii="Arial" w:hAnsi="Arial" w:cs="Arial"/>
        </w:rPr>
        <w:t>Democracy and Transparency</w:t>
      </w:r>
    </w:p>
    <w:p w14:paraId="145B5E5D" w14:textId="77777777" w:rsidR="00D75A23" w:rsidRDefault="00D75A23" w:rsidP="00D75A23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103FDB8C" w14:textId="77777777" w:rsidR="00D75A23" w:rsidRDefault="00D75A23" w:rsidP="00D75A23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5C7695C1" w14:textId="312A735B" w:rsidR="00D75A23" w:rsidRDefault="00D75A23" w:rsidP="00D75A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0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11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4C5BE574" w14:textId="77777777" w:rsidR="00D75A23" w:rsidRDefault="00D75A23" w:rsidP="00D75A23"/>
    <w:p w14:paraId="093A03B4" w14:textId="77777777" w:rsidR="000B5A71" w:rsidRPr="006A78E9" w:rsidRDefault="000B5A71" w:rsidP="006A78E9">
      <w:pPr>
        <w:pStyle w:val="Heading1"/>
        <w:rPr>
          <w:rFonts w:cs="Arial"/>
        </w:rPr>
      </w:pPr>
    </w:p>
    <w:p w14:paraId="11ACB63C" w14:textId="77777777" w:rsidR="000B5A71" w:rsidRPr="006A78E9" w:rsidRDefault="000B5A71" w:rsidP="006A78E9">
      <w:pPr>
        <w:rPr>
          <w:rFonts w:ascii="Arial" w:hAnsi="Arial" w:cs="Arial"/>
          <w:bCs/>
          <w:sz w:val="22"/>
          <w:szCs w:val="22"/>
        </w:rPr>
        <w:sectPr w:rsidR="00FC662B" w:rsidRPr="006A78E9" w:rsidSect="006A78E9">
          <w:footerReference w:type="default" r:id="rId12"/>
          <w:pgSz w:w="11906" w:h="16838"/>
          <w:pgMar w:top="357" w:right="1418" w:bottom="992" w:left="1361" w:header="284" w:footer="720" w:gutter="0"/>
          <w:cols w:space="720"/>
        </w:sectPr>
      </w:pPr>
    </w:p>
    <w:p w14:paraId="29D7C4DC" w14:textId="77777777" w:rsidR="000B5A71" w:rsidRPr="006A78E9" w:rsidRDefault="000B5A71" w:rsidP="006A78E9">
      <w:pPr>
        <w:rPr>
          <w:rFonts w:ascii="Arial" w:hAnsi="Arial" w:cs="Arial"/>
        </w:rPr>
        <w:sectPr w:rsidR="00FC662B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55A7F414" w14:textId="77777777" w:rsidR="000B5A71" w:rsidRPr="006A78E9" w:rsidRDefault="000B5A71" w:rsidP="006A78E9">
      <w:pPr>
        <w:rPr>
          <w:rFonts w:ascii="Arial" w:hAnsi="Arial" w:cs="Arial"/>
        </w:rPr>
      </w:pPr>
      <w:bookmarkStart w:id="4" w:name="usercontactbegin"/>
      <w:bookmarkEnd w:id="4"/>
    </w:p>
    <w:p w14:paraId="274B7A09" w14:textId="77777777" w:rsidR="000B5A71" w:rsidRDefault="000B5A71"/>
    <w:sectPr w:rsidR="00FC662B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EBB1C" w14:textId="77777777" w:rsidR="000B5A71" w:rsidRDefault="000B5A71">
      <w:r>
        <w:separator/>
      </w:r>
    </w:p>
  </w:endnote>
  <w:endnote w:type="continuationSeparator" w:id="0">
    <w:p w14:paraId="6B1F91A6" w14:textId="77777777" w:rsidR="000B5A71" w:rsidRDefault="000B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66D3" w14:textId="77777777" w:rsidR="000B5A71" w:rsidRDefault="000B5A71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4F7CE" w14:textId="77777777" w:rsidR="000B5A71" w:rsidRDefault="000B5A71">
      <w:r>
        <w:separator/>
      </w:r>
    </w:p>
  </w:footnote>
  <w:footnote w:type="continuationSeparator" w:id="0">
    <w:p w14:paraId="30CAA3A3" w14:textId="77777777" w:rsidR="000B5A71" w:rsidRDefault="000B5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1009"/>
    <w:multiLevelType w:val="hybridMultilevel"/>
    <w:tmpl w:val="AE5A3FE6"/>
    <w:lvl w:ilvl="0" w:tplc="43581C94">
      <w:start w:val="1"/>
      <w:numFmt w:val="decimal"/>
      <w:lvlText w:val="%1."/>
      <w:lvlJc w:val="left"/>
      <w:pPr>
        <w:ind w:left="360" w:hanging="360"/>
      </w:pPr>
    </w:lvl>
    <w:lvl w:ilvl="1" w:tplc="D13EAEC8" w:tentative="1">
      <w:start w:val="1"/>
      <w:numFmt w:val="lowerLetter"/>
      <w:lvlText w:val="%2."/>
      <w:lvlJc w:val="left"/>
      <w:pPr>
        <w:ind w:left="1080" w:hanging="360"/>
      </w:pPr>
    </w:lvl>
    <w:lvl w:ilvl="2" w:tplc="E2D00018" w:tentative="1">
      <w:start w:val="1"/>
      <w:numFmt w:val="lowerRoman"/>
      <w:lvlText w:val="%3."/>
      <w:lvlJc w:val="right"/>
      <w:pPr>
        <w:ind w:left="1800" w:hanging="180"/>
      </w:pPr>
    </w:lvl>
    <w:lvl w:ilvl="3" w:tplc="D4847FBE" w:tentative="1">
      <w:start w:val="1"/>
      <w:numFmt w:val="decimal"/>
      <w:lvlText w:val="%4."/>
      <w:lvlJc w:val="left"/>
      <w:pPr>
        <w:ind w:left="2520" w:hanging="360"/>
      </w:pPr>
    </w:lvl>
    <w:lvl w:ilvl="4" w:tplc="FB268E3E" w:tentative="1">
      <w:start w:val="1"/>
      <w:numFmt w:val="lowerLetter"/>
      <w:lvlText w:val="%5."/>
      <w:lvlJc w:val="left"/>
      <w:pPr>
        <w:ind w:left="3240" w:hanging="360"/>
      </w:pPr>
    </w:lvl>
    <w:lvl w:ilvl="5" w:tplc="4E64A788" w:tentative="1">
      <w:start w:val="1"/>
      <w:numFmt w:val="lowerRoman"/>
      <w:lvlText w:val="%6."/>
      <w:lvlJc w:val="right"/>
      <w:pPr>
        <w:ind w:left="3960" w:hanging="180"/>
      </w:pPr>
    </w:lvl>
    <w:lvl w:ilvl="6" w:tplc="A30EEFF0" w:tentative="1">
      <w:start w:val="1"/>
      <w:numFmt w:val="decimal"/>
      <w:lvlText w:val="%7."/>
      <w:lvlJc w:val="left"/>
      <w:pPr>
        <w:ind w:left="4680" w:hanging="360"/>
      </w:pPr>
    </w:lvl>
    <w:lvl w:ilvl="7" w:tplc="7DA0C6EC" w:tentative="1">
      <w:start w:val="1"/>
      <w:numFmt w:val="lowerLetter"/>
      <w:lvlText w:val="%8."/>
      <w:lvlJc w:val="left"/>
      <w:pPr>
        <w:ind w:left="5400" w:hanging="360"/>
      </w:pPr>
    </w:lvl>
    <w:lvl w:ilvl="8" w:tplc="F07A106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9062039">
    <w:abstractNumId w:val="0"/>
  </w:num>
  <w:num w:numId="2" w16cid:durableId="9578743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2915CC"/>
    <w:rsid w:val="000B5A71"/>
    <w:rsid w:val="002915CC"/>
    <w:rsid w:val="002B61E3"/>
    <w:rsid w:val="00BA69A4"/>
    <w:rsid w:val="00D7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CF5DA82"/>
  <w15:docId w15:val="{EA67281A-8EBC-4B49-AF9E-D00DB58D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  <w:style w:type="paragraph" w:styleId="ListParagraph">
    <w:name w:val="List Paragraph"/>
    <w:basedOn w:val="Normal"/>
    <w:uiPriority w:val="34"/>
    <w:qFormat/>
    <w:rsid w:val="00CD0B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75A23"/>
    <w:rPr>
      <w:rFonts w:ascii="Arial" w:hAnsi="Arial"/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essex.gov.uk/dataset/epzlz/claims-dat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sex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YourRight.ToKnow@essex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sexhighways.org/make-a-clai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Your Right to Know</cp:lastModifiedBy>
  <cp:revision>3</cp:revision>
  <dcterms:created xsi:type="dcterms:W3CDTF">2025-05-07T10:37:00Z</dcterms:created>
  <dcterms:modified xsi:type="dcterms:W3CDTF">2025-05-07T10:37:00Z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8149d3a8-d2a9-4f9b-8851-b959a79cd5dc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2024-06-06T07:34:36Z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e44f25c3-449c-448e-82e5-decd19118e03</vt:lpwstr>
  </property>
  <property fmtid="{D5CDD505-2E9C-101B-9397-08002B2CF9AE}" pid="10" name="Respond_CaseId">
    <vt:lpwstr>e0295a60-e893-42be-af96-e0260b36d52f</vt:lpwstr>
  </property>
  <property fmtid="{D5CDD505-2E9C-101B-9397-08002B2CF9AE}" pid="11" name="Respond_Checksum">
    <vt:lpwstr>iw0nc8gNkhgTk0Dc68eCi4hwloA=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47f0394e-7c2f-4d92-8155-05e1b426d799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ECC18388602 05 25-FOI Publishing Template-02052025.docx</vt:lpwstr>
  </property>
  <property fmtid="{D5CDD505-2E9C-101B-9397-08002B2CF9AE}" pid="17" name="Respond_InternalLoginId">
    <vt:lpwstr>4e4e24ff-4870-47c8-b407-888b8d2f74dd</vt:lpwstr>
  </property>
  <property fmtid="{D5CDD505-2E9C-101B-9397-08002B2CF9AE}" pid="18" name="Respond_Locale">
    <vt:lpwstr>en-GB</vt:lpwstr>
  </property>
  <property fmtid="{D5CDD505-2E9C-101B-9397-08002B2CF9AE}" pid="19" name="Respond_UserId">
    <vt:lpwstr>9665e198-d589-4487-97bd-b6559869b98d</vt:lpwstr>
  </property>
  <property fmtid="{D5CDD505-2E9C-101B-9397-08002B2CF9AE}" pid="20" name="Respond_Version">
    <vt:lpwstr>3</vt:lpwstr>
  </property>
</Properties>
</file>