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16EE"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207B5B0A" w14:textId="67313DB1"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55661B" w:rsidRPr="0055661B">
        <w:rPr>
          <w:rFonts w:ascii="Arial" w:hAnsi="Arial" w:cs="Arial"/>
          <w:szCs w:val="36"/>
        </w:rPr>
        <w:t>ECC18245303 04 25</w:t>
      </w:r>
      <w:r w:rsidR="00CF02EC" w:rsidRPr="00CF02EC">
        <w:rPr>
          <w:rFonts w:ascii="Arial" w:hAnsi="Arial" w:cs="Arial"/>
          <w:szCs w:val="36"/>
        </w:rPr>
        <w:br/>
        <w:t>Response:</w:t>
      </w:r>
      <w:r w:rsidR="00CF02EC" w:rsidRPr="00CF02EC">
        <w:rPr>
          <w:rFonts w:ascii="Arial" w:hAnsi="Arial" w:cs="Arial"/>
          <w:szCs w:val="36"/>
        </w:rPr>
        <w:tab/>
      </w:r>
      <w:r w:rsidR="00FB75D4">
        <w:rPr>
          <w:rFonts w:ascii="Arial" w:hAnsi="Arial" w:cs="Arial"/>
          <w:szCs w:val="36"/>
        </w:rPr>
        <w:t>09 April 2025</w:t>
      </w:r>
    </w:p>
    <w:p w14:paraId="37605969" w14:textId="77777777" w:rsidR="00EA0B6B" w:rsidRDefault="00EA0B6B" w:rsidP="00A24FF6">
      <w:pPr>
        <w:rPr>
          <w:rFonts w:ascii="Arial" w:hAnsi="Arial" w:cs="Arial"/>
          <w:i/>
        </w:rPr>
      </w:pPr>
    </w:p>
    <w:p w14:paraId="0652F5A1" w14:textId="43FF1D67" w:rsidR="00A24FF6" w:rsidRPr="0069363B" w:rsidRDefault="00EA0B6B" w:rsidP="00A24FF6">
      <w:pPr>
        <w:rPr>
          <w:rFonts w:ascii="Arial" w:hAnsi="Arial" w:cs="Arial"/>
        </w:rPr>
      </w:pPr>
      <w:r w:rsidRPr="0069363B">
        <w:rPr>
          <w:rFonts w:ascii="Arial" w:hAnsi="Arial" w:cs="Arial"/>
        </w:rPr>
        <w:t xml:space="preserve">I can confirm that Essex County Council </w:t>
      </w:r>
      <w:r w:rsidR="0055661B">
        <w:rPr>
          <w:rFonts w:ascii="Arial" w:hAnsi="Arial" w:cs="Arial"/>
        </w:rPr>
        <w:t>does hold some of this information, and where we are able to release this, our response is listed below.</w:t>
      </w:r>
    </w:p>
    <w:p w14:paraId="37A5C4DB" w14:textId="77777777" w:rsidR="00EA0B6B" w:rsidRDefault="00EA0B6B" w:rsidP="009479A4">
      <w:pPr>
        <w:rPr>
          <w:rFonts w:ascii="Arial" w:hAnsi="Arial" w:cs="Arial"/>
        </w:rPr>
      </w:pPr>
    </w:p>
    <w:p w14:paraId="3575D3FC" w14:textId="77777777" w:rsidR="00B57E80" w:rsidRDefault="009479A4"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bCs/>
        </w:rPr>
      </w:pPr>
      <w:r>
        <w:rPr>
          <w:rFonts w:ascii="Arial" w:hAnsi="Arial" w:cs="Arial"/>
          <w:b/>
        </w:rPr>
        <w:t>Question 1 -</w:t>
      </w:r>
      <w:r w:rsidRPr="001505F8">
        <w:rPr>
          <w:rFonts w:ascii="Arial" w:hAnsi="Arial" w:cs="Arial"/>
        </w:rPr>
        <w:t xml:space="preserve"> </w:t>
      </w:r>
      <w:r w:rsidR="003F7FDA" w:rsidRPr="003F7FDA">
        <w:rPr>
          <w:rFonts w:ascii="Arial" w:hAnsi="Arial" w:cs="Arial"/>
        </w:rPr>
        <w:t xml:space="preserve">Do you use internal or external contractors to facilitate the following pothole repairs, patching works, pre patching and </w:t>
      </w:r>
      <w:proofErr w:type="gramStart"/>
      <w:r w:rsidR="003F7FDA" w:rsidRPr="003F7FDA">
        <w:rPr>
          <w:rFonts w:ascii="Arial" w:hAnsi="Arial" w:cs="Arial"/>
        </w:rPr>
        <w:t>small scale</w:t>
      </w:r>
      <w:proofErr w:type="gramEnd"/>
      <w:r w:rsidR="003F7FDA" w:rsidRPr="003F7FDA">
        <w:rPr>
          <w:rFonts w:ascii="Arial" w:hAnsi="Arial" w:cs="Arial"/>
        </w:rPr>
        <w:t xml:space="preserve"> resurfacing projects</w:t>
      </w:r>
      <w:r w:rsidR="003F7FDA" w:rsidRPr="003F7FDA">
        <w:rPr>
          <w:rFonts w:ascii="Arial" w:hAnsi="Arial" w:cs="Arial"/>
        </w:rPr>
        <w:br/>
      </w:r>
    </w:p>
    <w:p w14:paraId="60EB9498" w14:textId="77777777" w:rsidR="00B57E80" w:rsidRDefault="003F7FDA"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bCs/>
        </w:rPr>
      </w:pPr>
      <w:r w:rsidRPr="003F7FDA">
        <w:rPr>
          <w:rFonts w:ascii="Arial" w:hAnsi="Arial" w:cs="Arial"/>
          <w:b/>
          <w:bCs/>
        </w:rPr>
        <w:t>Question 2</w:t>
      </w:r>
      <w:r>
        <w:rPr>
          <w:rFonts w:ascii="Arial" w:hAnsi="Arial" w:cs="Arial"/>
          <w:b/>
          <w:bCs/>
        </w:rPr>
        <w:t xml:space="preserve"> - </w:t>
      </w:r>
      <w:r w:rsidRPr="003F7FDA">
        <w:rPr>
          <w:rFonts w:ascii="Arial" w:hAnsi="Arial" w:cs="Arial"/>
        </w:rPr>
        <w:t xml:space="preserve">What machinery do you use for pothole repairs, patching works, pre patching and </w:t>
      </w:r>
      <w:proofErr w:type="gramStart"/>
      <w:r w:rsidRPr="003F7FDA">
        <w:rPr>
          <w:rFonts w:ascii="Arial" w:hAnsi="Arial" w:cs="Arial"/>
        </w:rPr>
        <w:t>small scale</w:t>
      </w:r>
      <w:proofErr w:type="gramEnd"/>
      <w:r w:rsidRPr="003F7FDA">
        <w:rPr>
          <w:rFonts w:ascii="Arial" w:hAnsi="Arial" w:cs="Arial"/>
        </w:rPr>
        <w:t xml:space="preserve"> resurfacing works</w:t>
      </w:r>
      <w:r w:rsidRPr="003F7FDA">
        <w:rPr>
          <w:rFonts w:ascii="Arial" w:hAnsi="Arial" w:cs="Arial"/>
        </w:rPr>
        <w:br/>
      </w:r>
    </w:p>
    <w:p w14:paraId="6D7DD534" w14:textId="045235EE" w:rsidR="009479A4" w:rsidRPr="0069363B" w:rsidRDefault="003F7FDA"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F7FDA">
        <w:rPr>
          <w:rFonts w:ascii="Arial" w:hAnsi="Arial" w:cs="Arial"/>
          <w:b/>
          <w:bCs/>
        </w:rPr>
        <w:t>Question 3</w:t>
      </w:r>
      <w:r>
        <w:rPr>
          <w:rFonts w:ascii="Arial" w:hAnsi="Arial" w:cs="Arial"/>
          <w:b/>
          <w:bCs/>
        </w:rPr>
        <w:t xml:space="preserve"> - </w:t>
      </w:r>
      <w:r w:rsidRPr="003F7FDA">
        <w:rPr>
          <w:rFonts w:ascii="Arial" w:hAnsi="Arial" w:cs="Arial"/>
        </w:rPr>
        <w:t>How much do you spend per pothole repair on average via traditional methods and machinery repairs</w:t>
      </w:r>
      <w:r w:rsidRPr="003F7FDA">
        <w:rPr>
          <w:rFonts w:ascii="Arial" w:hAnsi="Arial" w:cs="Arial"/>
        </w:rPr>
        <w:br/>
      </w:r>
      <w:r w:rsidRPr="003F7FDA">
        <w:rPr>
          <w:rFonts w:ascii="Arial" w:hAnsi="Arial" w:cs="Arial"/>
        </w:rPr>
        <w:br/>
      </w:r>
      <w:r w:rsidRPr="003F7FDA">
        <w:rPr>
          <w:rFonts w:ascii="Arial" w:hAnsi="Arial" w:cs="Arial"/>
          <w:b/>
          <w:bCs/>
        </w:rPr>
        <w:t>Question 4</w:t>
      </w:r>
      <w:r>
        <w:rPr>
          <w:rFonts w:ascii="Arial" w:hAnsi="Arial" w:cs="Arial"/>
        </w:rPr>
        <w:t xml:space="preserve"> - </w:t>
      </w:r>
      <w:r w:rsidRPr="003F7FDA">
        <w:rPr>
          <w:rFonts w:ascii="Arial" w:hAnsi="Arial" w:cs="Arial"/>
        </w:rPr>
        <w:t>How much does it cost you to repair each identified pothole on average?</w:t>
      </w:r>
      <w:r w:rsidRPr="003F7FDA">
        <w:rPr>
          <w:rFonts w:ascii="Arial" w:hAnsi="Arial" w:cs="Arial"/>
        </w:rPr>
        <w:br/>
      </w:r>
      <w:r w:rsidRPr="003F7FDA">
        <w:rPr>
          <w:rFonts w:ascii="Arial" w:hAnsi="Arial" w:cs="Arial"/>
        </w:rPr>
        <w:br/>
      </w:r>
      <w:r w:rsidRPr="003F7FDA">
        <w:rPr>
          <w:rFonts w:ascii="Arial" w:hAnsi="Arial" w:cs="Arial"/>
          <w:b/>
          <w:bCs/>
        </w:rPr>
        <w:t>Question 5</w:t>
      </w:r>
      <w:r>
        <w:rPr>
          <w:rFonts w:ascii="Arial" w:hAnsi="Arial" w:cs="Arial"/>
        </w:rPr>
        <w:t xml:space="preserve"> - </w:t>
      </w:r>
      <w:r w:rsidRPr="003F7FDA">
        <w:rPr>
          <w:rFonts w:ascii="Arial" w:hAnsi="Arial" w:cs="Arial"/>
        </w:rPr>
        <w:t>Are you in contact with a company for pothole/patching/pre-pathing repairs? if so who is this contractor with</w:t>
      </w:r>
      <w:r w:rsidRPr="003F7FDA">
        <w:rPr>
          <w:rFonts w:ascii="Arial" w:hAnsi="Arial" w:cs="Arial"/>
        </w:rPr>
        <w:br/>
      </w:r>
      <w:r w:rsidRPr="003F7FDA">
        <w:rPr>
          <w:rFonts w:ascii="Arial" w:hAnsi="Arial" w:cs="Arial"/>
        </w:rPr>
        <w:br/>
      </w:r>
      <w:r w:rsidRPr="003F7FDA">
        <w:rPr>
          <w:rFonts w:ascii="Arial" w:hAnsi="Arial" w:cs="Arial"/>
          <w:b/>
          <w:bCs/>
        </w:rPr>
        <w:t>Question 6</w:t>
      </w:r>
      <w:r>
        <w:rPr>
          <w:rFonts w:ascii="Arial" w:hAnsi="Arial" w:cs="Arial"/>
        </w:rPr>
        <w:t xml:space="preserve"> - </w:t>
      </w:r>
      <w:r w:rsidRPr="003F7FDA">
        <w:rPr>
          <w:rFonts w:ascii="Arial" w:hAnsi="Arial" w:cs="Arial"/>
        </w:rPr>
        <w:t>How many years does this contract have left to run for pothole/patching works</w:t>
      </w:r>
      <w:r w:rsidRPr="003F7FDA">
        <w:rPr>
          <w:rFonts w:ascii="Arial" w:hAnsi="Arial" w:cs="Arial"/>
        </w:rPr>
        <w:br/>
      </w:r>
      <w:r w:rsidRPr="003F7FDA">
        <w:rPr>
          <w:rFonts w:ascii="Arial" w:hAnsi="Arial" w:cs="Arial"/>
        </w:rPr>
        <w:br/>
      </w:r>
      <w:r w:rsidRPr="003F7FDA">
        <w:rPr>
          <w:rFonts w:ascii="Arial" w:hAnsi="Arial" w:cs="Arial"/>
          <w:b/>
          <w:bCs/>
        </w:rPr>
        <w:t>Question 7</w:t>
      </w:r>
      <w:r>
        <w:rPr>
          <w:rFonts w:ascii="Arial" w:hAnsi="Arial" w:cs="Arial"/>
        </w:rPr>
        <w:t xml:space="preserve"> - </w:t>
      </w:r>
      <w:r w:rsidRPr="003F7FDA">
        <w:rPr>
          <w:rFonts w:ascii="Arial" w:hAnsi="Arial" w:cs="Arial"/>
        </w:rPr>
        <w:t>What machinery have you reviewed/received a demo on to speed up carriageway repairs</w:t>
      </w:r>
      <w:r w:rsidRPr="003F7FDA">
        <w:rPr>
          <w:rFonts w:ascii="Arial" w:hAnsi="Arial" w:cs="Arial"/>
        </w:rPr>
        <w:br/>
      </w:r>
      <w:r w:rsidRPr="003F7FDA">
        <w:rPr>
          <w:rFonts w:ascii="Arial" w:hAnsi="Arial" w:cs="Arial"/>
        </w:rPr>
        <w:br/>
      </w:r>
      <w:r w:rsidRPr="003F7FDA">
        <w:rPr>
          <w:rFonts w:ascii="Arial" w:hAnsi="Arial" w:cs="Arial"/>
          <w:b/>
          <w:bCs/>
        </w:rPr>
        <w:t>Question 8</w:t>
      </w:r>
      <w:r>
        <w:rPr>
          <w:rFonts w:ascii="Arial" w:hAnsi="Arial" w:cs="Arial"/>
          <w:b/>
          <w:bCs/>
        </w:rPr>
        <w:t xml:space="preserve"> - </w:t>
      </w:r>
      <w:r w:rsidRPr="003F7FDA">
        <w:rPr>
          <w:rFonts w:ascii="Arial" w:hAnsi="Arial" w:cs="Arial"/>
        </w:rPr>
        <w:t>How do you fund pothole &amp; patching repairs, Capital or revenue, what is the split?</w:t>
      </w:r>
      <w:r w:rsidRPr="003F7FDA">
        <w:rPr>
          <w:rFonts w:ascii="Arial" w:hAnsi="Arial" w:cs="Arial"/>
        </w:rPr>
        <w:br/>
      </w:r>
      <w:r w:rsidRPr="003F7FDA">
        <w:rPr>
          <w:rFonts w:ascii="Arial" w:hAnsi="Arial" w:cs="Arial"/>
        </w:rPr>
        <w:br/>
      </w:r>
      <w:r w:rsidRPr="003F7FDA">
        <w:rPr>
          <w:rFonts w:ascii="Arial" w:hAnsi="Arial" w:cs="Arial"/>
          <w:b/>
          <w:bCs/>
        </w:rPr>
        <w:t>Question 9</w:t>
      </w:r>
      <w:r>
        <w:rPr>
          <w:rFonts w:ascii="Arial" w:hAnsi="Arial" w:cs="Arial"/>
        </w:rPr>
        <w:t xml:space="preserve"> - </w:t>
      </w:r>
      <w:r w:rsidRPr="003F7FDA">
        <w:rPr>
          <w:rFonts w:ascii="Arial" w:hAnsi="Arial" w:cs="Arial"/>
        </w:rPr>
        <w:t>Do you use your own internal teams for Highways repairs? In relation to potholes/ patching and pre patching?</w:t>
      </w:r>
      <w:r w:rsidRPr="003F7FDA">
        <w:rPr>
          <w:rFonts w:ascii="Arial" w:hAnsi="Arial" w:cs="Arial"/>
        </w:rPr>
        <w:br/>
      </w:r>
      <w:r w:rsidRPr="003F7FDA">
        <w:rPr>
          <w:rFonts w:ascii="Arial" w:hAnsi="Arial" w:cs="Arial"/>
        </w:rPr>
        <w:br/>
      </w:r>
      <w:r w:rsidRPr="003F7FDA">
        <w:rPr>
          <w:rFonts w:ascii="Arial" w:hAnsi="Arial" w:cs="Arial"/>
          <w:b/>
          <w:bCs/>
        </w:rPr>
        <w:t>Question 10</w:t>
      </w:r>
      <w:r>
        <w:rPr>
          <w:rFonts w:ascii="Arial" w:hAnsi="Arial" w:cs="Arial"/>
        </w:rPr>
        <w:t xml:space="preserve"> - </w:t>
      </w:r>
      <w:r w:rsidRPr="003F7FDA">
        <w:rPr>
          <w:rFonts w:ascii="Arial" w:hAnsi="Arial" w:cs="Arial"/>
        </w:rPr>
        <w:t>What frameworks do you call upon for additional machinery or operatives, in relation to Highway repairs?</w:t>
      </w:r>
    </w:p>
    <w:p w14:paraId="0F692F51" w14:textId="77777777" w:rsidR="009479A4" w:rsidRDefault="009479A4" w:rsidP="009479A4">
      <w:pPr>
        <w:rPr>
          <w:rFonts w:ascii="Arial" w:hAnsi="Arial" w:cs="Arial"/>
        </w:rPr>
      </w:pPr>
    </w:p>
    <w:p w14:paraId="228DCB47" w14:textId="7A83BB69" w:rsidR="003F7FDA" w:rsidRDefault="003F7FDA" w:rsidP="003F7FDA">
      <w:pPr>
        <w:rPr>
          <w:rFonts w:ascii="Arial" w:hAnsi="Arial" w:cs="Arial"/>
          <w:bCs/>
        </w:rPr>
      </w:pPr>
      <w:r w:rsidRPr="003F7FDA">
        <w:rPr>
          <w:rFonts w:ascii="Arial" w:hAnsi="Arial" w:cs="Arial"/>
          <w:bCs/>
        </w:rPr>
        <w:t xml:space="preserve">Works are delivered under </w:t>
      </w:r>
      <w:r w:rsidR="003F3FB4">
        <w:rPr>
          <w:rFonts w:ascii="Arial" w:hAnsi="Arial" w:cs="Arial"/>
          <w:bCs/>
        </w:rPr>
        <w:t>an integrated</w:t>
      </w:r>
      <w:r w:rsidRPr="003F7FDA">
        <w:rPr>
          <w:rFonts w:ascii="Arial" w:hAnsi="Arial" w:cs="Arial"/>
          <w:bCs/>
        </w:rPr>
        <w:t xml:space="preserve"> partnership between Essex County Council and Ringway Jacobs, called Essex Highways. </w:t>
      </w:r>
    </w:p>
    <w:p w14:paraId="3ABBB825" w14:textId="77777777" w:rsidR="0044599D" w:rsidRDefault="0044599D" w:rsidP="003F7FDA">
      <w:pPr>
        <w:rPr>
          <w:rFonts w:ascii="Arial" w:hAnsi="Arial" w:cs="Arial"/>
          <w:bCs/>
        </w:rPr>
      </w:pPr>
    </w:p>
    <w:p w14:paraId="68ECF023" w14:textId="77777777" w:rsidR="0044599D" w:rsidRPr="0044599D" w:rsidRDefault="0044599D" w:rsidP="0044599D">
      <w:pPr>
        <w:rPr>
          <w:rFonts w:ascii="Arial" w:hAnsi="Arial" w:cs="Arial"/>
          <w:bCs/>
        </w:rPr>
      </w:pPr>
      <w:r w:rsidRPr="0044599D">
        <w:rPr>
          <w:rFonts w:ascii="Arial" w:hAnsi="Arial" w:cs="Arial"/>
          <w:bCs/>
        </w:rPr>
        <w:t xml:space="preserve">The initial contract started on 01/04/2012 for a 10-year period, with an option to extend up to an additional 5 years. The contract was extended for the full 5 </w:t>
      </w:r>
      <w:proofErr w:type="gramStart"/>
      <w:r w:rsidRPr="0044599D">
        <w:rPr>
          <w:rFonts w:ascii="Arial" w:hAnsi="Arial" w:cs="Arial"/>
          <w:bCs/>
        </w:rPr>
        <w:t>years</w:t>
      </w:r>
      <w:proofErr w:type="gramEnd"/>
      <w:r w:rsidRPr="0044599D">
        <w:rPr>
          <w:rFonts w:ascii="Arial" w:hAnsi="Arial" w:cs="Arial"/>
          <w:bCs/>
        </w:rPr>
        <w:t xml:space="preserve"> and the current contract arrangement expires 31/3/2027. </w:t>
      </w:r>
    </w:p>
    <w:p w14:paraId="28E5BA7C" w14:textId="77777777" w:rsidR="0044599D" w:rsidRDefault="0044599D" w:rsidP="003F7FDA">
      <w:pPr>
        <w:rPr>
          <w:rFonts w:ascii="Arial" w:hAnsi="Arial" w:cs="Arial"/>
          <w:bCs/>
        </w:rPr>
      </w:pPr>
    </w:p>
    <w:p w14:paraId="61865BBF" w14:textId="77777777" w:rsidR="003F3FB4" w:rsidRDefault="003F3FB4" w:rsidP="003F7FDA">
      <w:pPr>
        <w:rPr>
          <w:rFonts w:ascii="Arial" w:hAnsi="Arial" w:cs="Arial"/>
          <w:bCs/>
        </w:rPr>
      </w:pPr>
    </w:p>
    <w:p w14:paraId="4139A95C" w14:textId="78439DC4" w:rsidR="003F3FB4" w:rsidRDefault="003F3FB4" w:rsidP="003F3FB4">
      <w:pPr>
        <w:rPr>
          <w:rFonts w:ascii="Arial" w:hAnsi="Arial" w:cs="Arial"/>
          <w:bCs/>
        </w:rPr>
      </w:pPr>
      <w:r w:rsidRPr="003F7FDA">
        <w:rPr>
          <w:rFonts w:ascii="Arial" w:hAnsi="Arial" w:cs="Arial"/>
          <w:bCs/>
        </w:rPr>
        <w:t xml:space="preserve">Under the Essex Highways partnership procurement of works is not via a ‘schedule of rate contract’ where the cost of each piece of work undertaken is known prior to delivery. </w:t>
      </w:r>
      <w:proofErr w:type="gramStart"/>
      <w:r w:rsidRPr="003F7FDA">
        <w:rPr>
          <w:rFonts w:ascii="Arial" w:hAnsi="Arial" w:cs="Arial"/>
          <w:bCs/>
        </w:rPr>
        <w:t>In order to</w:t>
      </w:r>
      <w:proofErr w:type="gramEnd"/>
      <w:r w:rsidRPr="003F7FDA">
        <w:rPr>
          <w:rFonts w:ascii="Arial" w:hAnsi="Arial" w:cs="Arial"/>
          <w:bCs/>
        </w:rPr>
        <w:t xml:space="preserve"> derive savings attributed to economies of scale, items of works are often batched together and the corresponding lowest ‘target costs’ obtained from the Ringway Jacobs wide supply chain or works are carried out by our in-house crews. </w:t>
      </w:r>
    </w:p>
    <w:p w14:paraId="4D2FE38E" w14:textId="77777777" w:rsidR="003F3FB4" w:rsidRDefault="003F3FB4" w:rsidP="003F7FDA">
      <w:pPr>
        <w:rPr>
          <w:rFonts w:ascii="Arial" w:hAnsi="Arial" w:cs="Arial"/>
          <w:bCs/>
        </w:rPr>
      </w:pPr>
    </w:p>
    <w:p w14:paraId="3364B1D7" w14:textId="7A7A9EED" w:rsidR="003F7FDA" w:rsidRDefault="003F7FDA" w:rsidP="003F7FDA">
      <w:pPr>
        <w:rPr>
          <w:rFonts w:ascii="Arial" w:hAnsi="Arial" w:cs="Arial"/>
          <w:bCs/>
        </w:rPr>
      </w:pPr>
      <w:r w:rsidRPr="003F7FDA">
        <w:rPr>
          <w:rFonts w:ascii="Arial" w:hAnsi="Arial" w:cs="Arial"/>
          <w:bCs/>
        </w:rPr>
        <w:t xml:space="preserve">We do not record the cost of </w:t>
      </w:r>
      <w:proofErr w:type="gramStart"/>
      <w:r w:rsidRPr="003F7FDA">
        <w:rPr>
          <w:rFonts w:ascii="Arial" w:hAnsi="Arial" w:cs="Arial"/>
          <w:bCs/>
        </w:rPr>
        <w:t>each and every</w:t>
      </w:r>
      <w:proofErr w:type="gramEnd"/>
      <w:r w:rsidRPr="003F7FDA">
        <w:rPr>
          <w:rFonts w:ascii="Arial" w:hAnsi="Arial" w:cs="Arial"/>
          <w:bCs/>
        </w:rPr>
        <w:t xml:space="preserve"> individual job that takes place on the highway, so cannot give information on how much was spent</w:t>
      </w:r>
      <w:r w:rsidR="0044599D">
        <w:rPr>
          <w:rFonts w:ascii="Arial" w:hAnsi="Arial" w:cs="Arial"/>
          <w:bCs/>
        </w:rPr>
        <w:t xml:space="preserve"> on average</w:t>
      </w:r>
      <w:r w:rsidRPr="003F7FDA">
        <w:rPr>
          <w:rFonts w:ascii="Arial" w:hAnsi="Arial" w:cs="Arial"/>
          <w:bCs/>
        </w:rPr>
        <w:t>. The time and expense of recording this information for each job would be prohibitive and is not a requirement of the partnership.</w:t>
      </w:r>
    </w:p>
    <w:p w14:paraId="3D0BECD6" w14:textId="77777777" w:rsidR="003F7FDA" w:rsidRDefault="003F7FDA" w:rsidP="003F7FDA">
      <w:pPr>
        <w:rPr>
          <w:rFonts w:ascii="Arial" w:hAnsi="Arial" w:cs="Arial"/>
          <w:bCs/>
        </w:rPr>
      </w:pPr>
    </w:p>
    <w:p w14:paraId="71BE7587" w14:textId="7A38F632" w:rsidR="003F7FDA" w:rsidRDefault="003F3FB4" w:rsidP="003F7FDA">
      <w:pPr>
        <w:rPr>
          <w:rFonts w:ascii="Arial" w:hAnsi="Arial" w:cs="Arial"/>
          <w:bCs/>
        </w:rPr>
      </w:pPr>
      <w:r>
        <w:rPr>
          <w:rFonts w:ascii="Arial" w:hAnsi="Arial" w:cs="Arial"/>
          <w:bCs/>
        </w:rPr>
        <w:t>Essex Highways,</w:t>
      </w:r>
      <w:r w:rsidR="003F7FDA">
        <w:rPr>
          <w:rFonts w:ascii="Arial" w:hAnsi="Arial" w:cs="Arial"/>
          <w:bCs/>
        </w:rPr>
        <w:t xml:space="preserve"> and </w:t>
      </w:r>
      <w:r>
        <w:rPr>
          <w:rFonts w:ascii="Arial" w:hAnsi="Arial" w:cs="Arial"/>
          <w:bCs/>
        </w:rPr>
        <w:t>Ringways Jacobs w</w:t>
      </w:r>
      <w:r w:rsidR="003F7FDA">
        <w:rPr>
          <w:rFonts w:ascii="Arial" w:hAnsi="Arial" w:cs="Arial"/>
          <w:bCs/>
        </w:rPr>
        <w:t>ide range of supply chain partners use various types of machinery to repair potholes depending on the requirements</w:t>
      </w:r>
      <w:r>
        <w:rPr>
          <w:rFonts w:ascii="Arial" w:hAnsi="Arial" w:cs="Arial"/>
          <w:bCs/>
        </w:rPr>
        <w:t xml:space="preserve"> of the works</w:t>
      </w:r>
      <w:r w:rsidR="003F7FDA">
        <w:rPr>
          <w:rFonts w:ascii="Arial" w:hAnsi="Arial" w:cs="Arial"/>
          <w:bCs/>
        </w:rPr>
        <w:t>.</w:t>
      </w:r>
    </w:p>
    <w:p w14:paraId="71AF4910" w14:textId="77777777" w:rsidR="003F7FDA" w:rsidRDefault="003F7FDA" w:rsidP="003F7FDA">
      <w:pPr>
        <w:rPr>
          <w:rFonts w:ascii="Arial" w:hAnsi="Arial" w:cs="Arial"/>
          <w:bCs/>
        </w:rPr>
      </w:pPr>
    </w:p>
    <w:p w14:paraId="73799B8C" w14:textId="77777777" w:rsidR="0044599D" w:rsidRPr="0044599D" w:rsidRDefault="0044599D" w:rsidP="0044599D">
      <w:pPr>
        <w:rPr>
          <w:rFonts w:ascii="Arial" w:hAnsi="Arial" w:cs="Arial"/>
          <w:bCs/>
        </w:rPr>
      </w:pPr>
      <w:r w:rsidRPr="0044599D">
        <w:rPr>
          <w:rFonts w:ascii="Arial" w:hAnsi="Arial" w:cs="Arial"/>
          <w:bCs/>
        </w:rPr>
        <w:t>Essex County Council do not specifically budget for the identification and repair of potholes, but these are part of the works undertaken utilising the Roads and Footways Maintenance budget allocations.</w:t>
      </w:r>
    </w:p>
    <w:p w14:paraId="1B512DE4" w14:textId="77777777" w:rsidR="0044599D" w:rsidRPr="0044599D" w:rsidRDefault="0044599D" w:rsidP="0044599D">
      <w:pPr>
        <w:rPr>
          <w:rFonts w:ascii="Arial" w:hAnsi="Arial" w:cs="Arial"/>
          <w:bCs/>
        </w:rPr>
      </w:pPr>
    </w:p>
    <w:p w14:paraId="145A4A30" w14:textId="77777777" w:rsidR="0044599D" w:rsidRPr="0044599D" w:rsidRDefault="0044599D" w:rsidP="0044599D">
      <w:pPr>
        <w:rPr>
          <w:rFonts w:ascii="Arial" w:hAnsi="Arial" w:cs="Arial"/>
          <w:bCs/>
        </w:rPr>
      </w:pPr>
      <w:r w:rsidRPr="0044599D">
        <w:rPr>
          <w:rFonts w:ascii="Arial" w:hAnsi="Arial" w:cs="Arial"/>
          <w:bCs/>
        </w:rPr>
        <w:t xml:space="preserve">Revenue expenditure includes works undertaken utilising the Roads and Footways Maintenance budget allocations, for example, for minor or localised carriageway repairs.  </w:t>
      </w:r>
    </w:p>
    <w:p w14:paraId="66DCDC6A" w14:textId="77777777" w:rsidR="0044599D" w:rsidRPr="0044599D" w:rsidRDefault="0044599D" w:rsidP="0044599D">
      <w:pPr>
        <w:rPr>
          <w:rFonts w:ascii="Arial" w:hAnsi="Arial" w:cs="Arial"/>
          <w:bCs/>
        </w:rPr>
      </w:pPr>
    </w:p>
    <w:p w14:paraId="3B9831E9" w14:textId="4200CB90" w:rsidR="009479A4" w:rsidRDefault="0044599D" w:rsidP="0044599D">
      <w:pPr>
        <w:rPr>
          <w:rFonts w:ascii="Arial" w:hAnsi="Arial" w:cs="Arial"/>
          <w:bCs/>
        </w:rPr>
      </w:pPr>
      <w:r w:rsidRPr="0044599D">
        <w:rPr>
          <w:rFonts w:ascii="Arial" w:hAnsi="Arial" w:cs="Arial"/>
          <w:bCs/>
        </w:rPr>
        <w:t>Where there are significant maintenance requirements on a road, the decision might be taken to resurface the whole road, which is where the capital budget is utilised; this supports a rolling programme of works that aims to improve the condition of the road to extend its usable life and prevent potholes from forming in the first place.</w:t>
      </w:r>
    </w:p>
    <w:p w14:paraId="714FD85D" w14:textId="77777777" w:rsidR="0044599D" w:rsidRDefault="0044599D" w:rsidP="0044599D">
      <w:pPr>
        <w:rPr>
          <w:rFonts w:ascii="Arial" w:hAnsi="Arial" w:cs="Arial"/>
          <w:bCs/>
        </w:rPr>
      </w:pPr>
    </w:p>
    <w:p w14:paraId="0184F5F1" w14:textId="210B1802" w:rsidR="0044599D" w:rsidRDefault="0044599D" w:rsidP="0044599D">
      <w:pPr>
        <w:rPr>
          <w:rFonts w:ascii="Arial" w:hAnsi="Arial" w:cs="Arial"/>
          <w:bCs/>
        </w:rPr>
      </w:pPr>
      <w:r>
        <w:rPr>
          <w:rFonts w:ascii="Arial" w:hAnsi="Arial" w:cs="Arial"/>
          <w:bCs/>
        </w:rPr>
        <w:t xml:space="preserve">Budgets are published each year on the </w:t>
      </w:r>
      <w:hyperlink r:id="rId6" w:history="1">
        <w:r w:rsidRPr="0055661B">
          <w:rPr>
            <w:rStyle w:val="Hyperlink"/>
            <w:rFonts w:ascii="Arial" w:hAnsi="Arial" w:cs="Arial"/>
            <w:bCs/>
          </w:rPr>
          <w:t>Essex County Council</w:t>
        </w:r>
      </w:hyperlink>
      <w:r>
        <w:rPr>
          <w:rFonts w:ascii="Arial" w:hAnsi="Arial" w:cs="Arial"/>
          <w:bCs/>
        </w:rPr>
        <w:t xml:space="preserve"> website</w:t>
      </w:r>
      <w:r w:rsidR="003F3FB4">
        <w:rPr>
          <w:rFonts w:ascii="Arial" w:hAnsi="Arial" w:cs="Arial"/>
          <w:bCs/>
        </w:rPr>
        <w:t xml:space="preserve">, however </w:t>
      </w:r>
      <w:r>
        <w:rPr>
          <w:rFonts w:ascii="Arial" w:hAnsi="Arial" w:cs="Arial"/>
          <w:bCs/>
        </w:rPr>
        <w:t xml:space="preserve">there is not a defined split. </w:t>
      </w:r>
    </w:p>
    <w:p w14:paraId="235780D5" w14:textId="77777777" w:rsidR="0044599D" w:rsidRDefault="0044599D" w:rsidP="0044599D">
      <w:pPr>
        <w:rPr>
          <w:rFonts w:ascii="Arial" w:hAnsi="Arial" w:cs="Arial"/>
          <w:bCs/>
        </w:rPr>
      </w:pPr>
    </w:p>
    <w:p w14:paraId="604D3F2C" w14:textId="10F3BDD6" w:rsidR="0044599D" w:rsidRDefault="0044599D" w:rsidP="0044599D">
      <w:pPr>
        <w:rPr>
          <w:rFonts w:ascii="Arial" w:hAnsi="Arial" w:cs="Arial"/>
          <w:bCs/>
        </w:rPr>
      </w:pPr>
      <w:r>
        <w:rPr>
          <w:rFonts w:ascii="Arial" w:hAnsi="Arial" w:cs="Arial"/>
          <w:bCs/>
        </w:rPr>
        <w:t xml:space="preserve">Over the years many innovations have been investigated for the repair of potholes and we have published this information in our </w:t>
      </w:r>
      <w:hyperlink r:id="rId7" w:history="1">
        <w:r w:rsidRPr="0044599D">
          <w:rPr>
            <w:rStyle w:val="Hyperlink"/>
            <w:rFonts w:ascii="Arial" w:hAnsi="Arial" w:cs="Arial"/>
            <w:bCs/>
          </w:rPr>
          <w:t>Highways Highlights</w:t>
        </w:r>
      </w:hyperlink>
      <w:r>
        <w:rPr>
          <w:rFonts w:ascii="Arial" w:hAnsi="Arial" w:cs="Arial"/>
          <w:bCs/>
        </w:rPr>
        <w:t xml:space="preserve"> newsletters that are publicly available online. We are currently utilising ‘</w:t>
      </w:r>
      <w:hyperlink r:id="rId8" w:history="1">
        <w:r w:rsidRPr="0044599D">
          <w:rPr>
            <w:rStyle w:val="Hyperlink"/>
            <w:rFonts w:ascii="Arial" w:hAnsi="Arial" w:cs="Arial"/>
            <w:bCs/>
          </w:rPr>
          <w:t>Roadmender</w:t>
        </w:r>
      </w:hyperlink>
      <w:r>
        <w:rPr>
          <w:rFonts w:ascii="Arial" w:hAnsi="Arial" w:cs="Arial"/>
          <w:bCs/>
        </w:rPr>
        <w:t xml:space="preserve">’ as a </w:t>
      </w:r>
      <w:r w:rsidRPr="0044599D">
        <w:rPr>
          <w:rFonts w:ascii="Arial" w:hAnsi="Arial" w:cs="Arial"/>
          <w:bCs/>
        </w:rPr>
        <w:t>faster and greener way to repair roads</w:t>
      </w:r>
      <w:r>
        <w:rPr>
          <w:rFonts w:ascii="Arial" w:hAnsi="Arial" w:cs="Arial"/>
          <w:bCs/>
        </w:rPr>
        <w:t xml:space="preserve">. </w:t>
      </w:r>
    </w:p>
    <w:p w14:paraId="2C38BFFB" w14:textId="77777777" w:rsidR="003F3FB4" w:rsidRDefault="003F3FB4" w:rsidP="0044599D">
      <w:pPr>
        <w:rPr>
          <w:rFonts w:ascii="Arial" w:hAnsi="Arial" w:cs="Arial"/>
          <w:bCs/>
        </w:rPr>
      </w:pPr>
    </w:p>
    <w:p w14:paraId="36716C34" w14:textId="1984352E" w:rsidR="003F3FB4" w:rsidRDefault="003F3FB4" w:rsidP="0044599D">
      <w:pPr>
        <w:rPr>
          <w:rFonts w:ascii="Arial" w:hAnsi="Arial" w:cs="Arial"/>
          <w:bCs/>
        </w:rPr>
      </w:pPr>
      <w:r>
        <w:rPr>
          <w:rFonts w:ascii="Arial" w:hAnsi="Arial" w:cs="Arial"/>
          <w:bCs/>
        </w:rPr>
        <w:t xml:space="preserve">Being in an integrated partnership with Ringways Jacobs enables Essex County Council to scale its highways delivery </w:t>
      </w:r>
      <w:r w:rsidR="00B57E80">
        <w:rPr>
          <w:rFonts w:ascii="Arial" w:hAnsi="Arial" w:cs="Arial"/>
          <w:bCs/>
        </w:rPr>
        <w:t xml:space="preserve">operation </w:t>
      </w:r>
      <w:r>
        <w:rPr>
          <w:rFonts w:ascii="Arial" w:hAnsi="Arial" w:cs="Arial"/>
          <w:bCs/>
        </w:rPr>
        <w:t xml:space="preserve">depending on </w:t>
      </w:r>
      <w:r w:rsidR="00B57E80">
        <w:rPr>
          <w:rFonts w:ascii="Arial" w:hAnsi="Arial" w:cs="Arial"/>
          <w:bCs/>
        </w:rPr>
        <w:t>requirements</w:t>
      </w:r>
      <w:r w:rsidR="0055661B">
        <w:rPr>
          <w:rFonts w:ascii="Arial" w:hAnsi="Arial" w:cs="Arial"/>
          <w:bCs/>
        </w:rPr>
        <w:t xml:space="preserve">, as well as being able to direct contract if necessary. </w:t>
      </w:r>
    </w:p>
    <w:p w14:paraId="31ABADDD" w14:textId="77777777" w:rsidR="0044599D" w:rsidRDefault="0044599D" w:rsidP="0044599D">
      <w:pPr>
        <w:rPr>
          <w:rFonts w:ascii="Arial" w:hAnsi="Arial" w:cs="Arial"/>
          <w:bCs/>
        </w:rPr>
      </w:pPr>
    </w:p>
    <w:p w14:paraId="454355FD"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4346B635" w14:textId="77777777" w:rsidR="002D242C" w:rsidRPr="002D242C" w:rsidRDefault="002D242C" w:rsidP="002D242C">
      <w:pPr>
        <w:rPr>
          <w:rFonts w:ascii="Arial" w:hAnsi="Arial" w:cs="Arial"/>
        </w:rPr>
      </w:pPr>
      <w:r w:rsidRPr="002D242C">
        <w:rPr>
          <w:rFonts w:ascii="Arial" w:hAnsi="Arial" w:cs="Arial"/>
        </w:rPr>
        <w:t>Democracy and Transparency</w:t>
      </w:r>
    </w:p>
    <w:p w14:paraId="0AC8ED4B" w14:textId="77777777" w:rsidR="002D242C" w:rsidRPr="002D242C" w:rsidRDefault="002D242C" w:rsidP="002D242C">
      <w:pPr>
        <w:rPr>
          <w:rFonts w:ascii="Arial" w:hAnsi="Arial" w:cs="Arial"/>
        </w:rPr>
      </w:pPr>
      <w:r w:rsidRPr="002D242C">
        <w:rPr>
          <w:rFonts w:ascii="Arial" w:hAnsi="Arial" w:cs="Arial"/>
        </w:rPr>
        <w:t>Essex County Council</w:t>
      </w:r>
    </w:p>
    <w:p w14:paraId="59440826" w14:textId="77777777" w:rsidR="002D242C" w:rsidRPr="002D242C" w:rsidRDefault="002D242C" w:rsidP="002D242C">
      <w:pPr>
        <w:rPr>
          <w:rFonts w:ascii="Arial" w:hAnsi="Arial" w:cs="Arial"/>
        </w:rPr>
      </w:pPr>
      <w:r w:rsidRPr="002D242C">
        <w:rPr>
          <w:rFonts w:ascii="Arial" w:hAnsi="Arial" w:cs="Arial"/>
        </w:rPr>
        <w:t>Telephone: 033301 38989</w:t>
      </w:r>
    </w:p>
    <w:p w14:paraId="79AE146C" w14:textId="41A4CEFB" w:rsidR="0090650D" w:rsidRDefault="002D242C" w:rsidP="004544C0">
      <w:r w:rsidRPr="002D242C">
        <w:rPr>
          <w:rFonts w:ascii="Arial" w:hAnsi="Arial" w:cs="Arial"/>
        </w:rPr>
        <w:t xml:space="preserve">Email: </w:t>
      </w:r>
      <w:hyperlink r:id="rId9" w:history="1">
        <w:r w:rsidRPr="002D242C">
          <w:rPr>
            <w:rFonts w:ascii="Arial" w:hAnsi="Arial" w:cs="Arial"/>
            <w:color w:val="0000FF"/>
            <w:u w:val="single"/>
          </w:rPr>
          <w:t>YourRight.ToKnow@essex.gov.uk</w:t>
        </w:r>
      </w:hyperlink>
      <w:r w:rsidRPr="002D242C">
        <w:rPr>
          <w:rFonts w:ascii="Arial" w:hAnsi="Arial" w:cs="Arial"/>
        </w:rPr>
        <w:t xml:space="preserve"> | </w:t>
      </w:r>
      <w:hyperlink r:id="rId10" w:history="1">
        <w:r w:rsidRPr="002D242C">
          <w:rPr>
            <w:rFonts w:ascii="Arial" w:hAnsi="Arial" w:cs="Arial"/>
            <w:color w:val="0000FF"/>
            <w:u w:val="single"/>
          </w:rPr>
          <w:t>www.essex.gov.uk</w:t>
        </w:r>
      </w:hyperlink>
    </w:p>
    <w:sectPr w:rsidR="0090650D" w:rsidSect="006134CB">
      <w:footerReference w:type="default" r:id="rId11"/>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F547" w14:textId="77777777" w:rsidR="00A20BA4" w:rsidRDefault="00A20BA4">
      <w:r>
        <w:separator/>
      </w:r>
    </w:p>
  </w:endnote>
  <w:endnote w:type="continuationSeparator" w:id="0">
    <w:p w14:paraId="3929D95A" w14:textId="77777777" w:rsidR="00A20BA4" w:rsidRDefault="00A2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6C8D" w14:textId="77777777" w:rsidR="00A24FF6" w:rsidRDefault="00373C72" w:rsidP="00A24FF6">
    <w:pPr>
      <w:pStyle w:val="Footer"/>
      <w:jc w:val="right"/>
    </w:pPr>
    <w:r>
      <w:rPr>
        <w:noProof/>
      </w:rPr>
      <w:drawing>
        <wp:inline distT="0" distB="0" distL="0" distR="0" wp14:anchorId="2F27D23E" wp14:editId="25B97303">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AB82" w14:textId="77777777" w:rsidR="00A20BA4" w:rsidRDefault="00A20BA4">
      <w:r>
        <w:separator/>
      </w:r>
    </w:p>
  </w:footnote>
  <w:footnote w:type="continuationSeparator" w:id="0">
    <w:p w14:paraId="0A410DC0" w14:textId="77777777" w:rsidR="00A20BA4" w:rsidRDefault="00A20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3F7FDA"/>
    <w:rsid w:val="00027AC4"/>
    <w:rsid w:val="000672F5"/>
    <w:rsid w:val="001505F8"/>
    <w:rsid w:val="001F262F"/>
    <w:rsid w:val="0024746D"/>
    <w:rsid w:val="00275EFE"/>
    <w:rsid w:val="002D242C"/>
    <w:rsid w:val="002D71FF"/>
    <w:rsid w:val="00307463"/>
    <w:rsid w:val="00337AD0"/>
    <w:rsid w:val="00373C72"/>
    <w:rsid w:val="00380C55"/>
    <w:rsid w:val="003A6A5A"/>
    <w:rsid w:val="003F3FB4"/>
    <w:rsid w:val="003F7FDA"/>
    <w:rsid w:val="00436C1A"/>
    <w:rsid w:val="0044599D"/>
    <w:rsid w:val="004516E0"/>
    <w:rsid w:val="004544C0"/>
    <w:rsid w:val="00462329"/>
    <w:rsid w:val="00465C92"/>
    <w:rsid w:val="004B2E21"/>
    <w:rsid w:val="004F485E"/>
    <w:rsid w:val="0055661B"/>
    <w:rsid w:val="006134CB"/>
    <w:rsid w:val="00691A0A"/>
    <w:rsid w:val="0069363B"/>
    <w:rsid w:val="006A78E9"/>
    <w:rsid w:val="00703C8F"/>
    <w:rsid w:val="00743E3C"/>
    <w:rsid w:val="00786CC5"/>
    <w:rsid w:val="00804986"/>
    <w:rsid w:val="008118FD"/>
    <w:rsid w:val="00817014"/>
    <w:rsid w:val="00834E75"/>
    <w:rsid w:val="00851451"/>
    <w:rsid w:val="008753F7"/>
    <w:rsid w:val="008F0BD8"/>
    <w:rsid w:val="008F7EA3"/>
    <w:rsid w:val="0090650D"/>
    <w:rsid w:val="009479A4"/>
    <w:rsid w:val="009D253E"/>
    <w:rsid w:val="009E018B"/>
    <w:rsid w:val="009F620E"/>
    <w:rsid w:val="00A20BA4"/>
    <w:rsid w:val="00A24FF6"/>
    <w:rsid w:val="00A40E79"/>
    <w:rsid w:val="00A81F59"/>
    <w:rsid w:val="00B10C15"/>
    <w:rsid w:val="00B21FF0"/>
    <w:rsid w:val="00B57E80"/>
    <w:rsid w:val="00B81274"/>
    <w:rsid w:val="00C33A8D"/>
    <w:rsid w:val="00CF02EC"/>
    <w:rsid w:val="00D72FB1"/>
    <w:rsid w:val="00E13F81"/>
    <w:rsid w:val="00E57985"/>
    <w:rsid w:val="00E7313B"/>
    <w:rsid w:val="00EA0B6B"/>
    <w:rsid w:val="00ED0183"/>
    <w:rsid w:val="00EF7735"/>
    <w:rsid w:val="00F20D21"/>
    <w:rsid w:val="00F65136"/>
    <w:rsid w:val="00F65554"/>
    <w:rsid w:val="00F71C26"/>
    <w:rsid w:val="00FB19CD"/>
    <w:rsid w:val="00FB75D4"/>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7821E"/>
  <w15:docId w15:val="{F6B339BD-133B-4632-BDBA-00EF66B1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 w:type="character" w:styleId="UnresolvedMention">
    <w:name w:val="Unresolved Mention"/>
    <w:basedOn w:val="DefaultParagraphFont"/>
    <w:uiPriority w:val="99"/>
    <w:semiHidden/>
    <w:unhideWhenUsed/>
    <w:rsid w:val="00445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873810488">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 w:id="19328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xhighways.org/news/essex-highways-rolls-out-faster-and-greener-way-to-repair-roads-using-old-lorry-tyr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highways.org/highways-highligh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sex.gov.uk/about-council/spending-and-council-tax/finance-and-spending-breakdown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Template>
  <TotalTime>129</TotalTime>
  <Pages>1</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4504</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1</cp:revision>
  <dcterms:created xsi:type="dcterms:W3CDTF">2025-04-03T09:25:00Z</dcterms:created>
  <dcterms:modified xsi:type="dcterms:W3CDTF">2025-04-03T12:30:00Z</dcterms:modified>
</cp:coreProperties>
</file>