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717E" w14:textId="77777777" w:rsidR="00191940" w:rsidRDefault="00494B79" w:rsidP="006A78E9">
      <w:pPr>
        <w:rPr>
          <w:rFonts w:ascii="Arial" w:hAnsi="Arial" w:cs="Arial"/>
          <w:b/>
        </w:rPr>
      </w:pPr>
      <w:r>
        <w:rPr>
          <w:noProof/>
        </w:rPr>
        <w:drawing>
          <wp:anchor distT="0" distB="0" distL="114300" distR="114300" simplePos="0" relativeHeight="251658240" behindDoc="1" locked="0" layoutInCell="1" allowOverlap="1" wp14:anchorId="62590C82" wp14:editId="0D41D0EA">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1F50D2F4" w14:textId="77777777" w:rsidR="00191940" w:rsidRDefault="00191940" w:rsidP="001572E4">
      <w:pPr>
        <w:jc w:val="right"/>
        <w:rPr>
          <w:rFonts w:ascii="Arial" w:hAnsi="Arial" w:cs="Arial"/>
          <w:b/>
        </w:rPr>
      </w:pPr>
    </w:p>
    <w:p w14:paraId="7AB9AEDB" w14:textId="77777777" w:rsidR="00191940" w:rsidRDefault="00191940" w:rsidP="006A78E9">
      <w:pPr>
        <w:rPr>
          <w:rFonts w:ascii="Arial" w:hAnsi="Arial" w:cs="Arial"/>
          <w:b/>
        </w:rPr>
      </w:pPr>
    </w:p>
    <w:p w14:paraId="40760E0E" w14:textId="77777777" w:rsidR="00191940" w:rsidRDefault="00191940" w:rsidP="006A78E9">
      <w:pPr>
        <w:rPr>
          <w:rFonts w:ascii="Arial" w:hAnsi="Arial" w:cs="Arial"/>
          <w:b/>
        </w:rPr>
      </w:pPr>
    </w:p>
    <w:p w14:paraId="0C060ABA" w14:textId="77777777" w:rsidR="00191940" w:rsidRDefault="00191940" w:rsidP="006A78E9">
      <w:pPr>
        <w:rPr>
          <w:rFonts w:ascii="Arial" w:hAnsi="Arial" w:cs="Arial"/>
          <w:b/>
        </w:rPr>
      </w:pPr>
    </w:p>
    <w:p w14:paraId="5ED63AAA" w14:textId="77777777" w:rsidR="00191940" w:rsidRDefault="00191940" w:rsidP="006A78E9">
      <w:pPr>
        <w:rPr>
          <w:rFonts w:ascii="Arial" w:hAnsi="Arial" w:cs="Arial"/>
          <w:b/>
        </w:rPr>
      </w:pPr>
    </w:p>
    <w:p w14:paraId="7FCF75DD" w14:textId="77777777" w:rsidR="00191940" w:rsidRPr="00CF02EC" w:rsidRDefault="00494B79"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54E9A34F" w14:textId="571FB7BB" w:rsidR="00191940" w:rsidRDefault="00494B79"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ECC17637926 11 24</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2</w:t>
      </w:r>
      <w:r w:rsidR="00823F37">
        <w:rPr>
          <w:rFonts w:ascii="Arial" w:hAnsi="Arial" w:cs="Arial"/>
          <w:szCs w:val="36"/>
        </w:rPr>
        <w:t>8</w:t>
      </w:r>
      <w:r>
        <w:rPr>
          <w:rFonts w:ascii="Arial" w:hAnsi="Arial" w:cs="Arial"/>
          <w:szCs w:val="36"/>
        </w:rPr>
        <w:t xml:space="preserve"> November 2024</w:t>
      </w:r>
      <w:bookmarkEnd w:id="1"/>
    </w:p>
    <w:p w14:paraId="222AE9A3" w14:textId="77777777" w:rsidR="00191940" w:rsidRDefault="00191940" w:rsidP="00BE073B">
      <w:pPr>
        <w:rPr>
          <w:rFonts w:ascii="Arial" w:hAnsi="Arial" w:cs="Arial"/>
        </w:rPr>
      </w:pPr>
    </w:p>
    <w:p w14:paraId="581ECF2A" w14:textId="76D8712C" w:rsidR="00494B79" w:rsidRPr="00823F37" w:rsidRDefault="00494B79" w:rsidP="00823F37">
      <w:pPr>
        <w:spacing w:after="200" w:line="276" w:lineRule="auto"/>
        <w:ind w:left="-20" w:right="-20"/>
        <w:rPr>
          <w:rFonts w:ascii="Arial" w:eastAsia="Arial" w:hAnsi="Arial" w:cs="Arial"/>
          <w:lang w:val="en-US"/>
        </w:rPr>
      </w:pPr>
      <w:r w:rsidRPr="003F13CF">
        <w:rPr>
          <w:rFonts w:ascii="Arial" w:eastAsia="Arial" w:hAnsi="Arial" w:cs="Arial"/>
          <w:lang w:val="en-US"/>
        </w:rPr>
        <w:t xml:space="preserve">I can confirm that Essex County Council </w:t>
      </w:r>
      <w:sdt>
        <w:sdtPr>
          <w:rPr>
            <w:rFonts w:ascii="Arial" w:eastAsia="Arial" w:hAnsi="Arial" w:cs="Arial"/>
            <w:lang w:val="en-US"/>
          </w:rPr>
          <w:id w:val="932167854"/>
          <w:placeholder>
            <w:docPart w:val="9FD2054BC1344AA7A5B7E91803594A44"/>
          </w:placeholder>
          <w:comboBox>
            <w:listItem w:value="Choose an item."/>
            <w:listItem w:displayText="does hold this information, and where we are able to release this, our response is listed below." w:value="does hold this information, and where we are able to release this, our response is listed below."/>
            <w:listItem w:displayText="does hold some of this information, and where we are able to release this, our response is listed below." w:value="does hold some of this information, and where we are able to release this, our response is listed below."/>
            <w:listItem w:displayText="does not hold this information." w:value="does not hold this information."/>
          </w:comboBox>
        </w:sdtPr>
        <w:sdtEndPr/>
        <w:sdtContent>
          <w:r w:rsidR="00B71810">
            <w:rPr>
              <w:rFonts w:ascii="Arial" w:eastAsia="Arial" w:hAnsi="Arial" w:cs="Arial"/>
              <w:lang w:val="en-US"/>
            </w:rPr>
            <w:t>does hold this information, and where we are able to release this, our response is listed below.</w:t>
          </w:r>
        </w:sdtContent>
      </w:sdt>
      <w:r w:rsidRPr="003F13CF">
        <w:rPr>
          <w:rFonts w:ascii="Arial" w:eastAsia="Arial" w:hAnsi="Arial" w:cs="Arial"/>
          <w:lang w:val="en-US"/>
        </w:rPr>
        <w:t xml:space="preserve"> </w:t>
      </w:r>
    </w:p>
    <w:p w14:paraId="30FE56F9" w14:textId="2A63A1B5" w:rsidR="00191940" w:rsidRDefault="00494B79"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1</w:t>
      </w:r>
      <w:bookmarkStart w:id="2" w:name="Rc2995d63a8204414b0dd8827c87685b3"/>
      <w:r w:rsidR="004A12E3">
        <w:rPr>
          <w:rFonts w:ascii="Arial" w:hAnsi="Arial" w:cs="Arial"/>
          <w:b/>
        </w:rPr>
        <w:t>. I am a research associate at private equity international (PEI Group) and responsible for ensuring that the information on our database accurate and up to date. I understand that Essex Pension Fund has a board meeting on 27/11/2024. I was hoping I could get a board packet so I can ensure the data on our website is accurate. To be more specific I’m looking for board meeting minutes that cover items such as pacing plans, any new commitments, and changes in assets under management or investment allocations.</w:t>
      </w:r>
      <w:bookmarkEnd w:id="2"/>
    </w:p>
    <w:p w14:paraId="6C18A0D4" w14:textId="77777777" w:rsidR="00B71810" w:rsidRDefault="00B71810" w:rsidP="00BE073B">
      <w:pPr>
        <w:rPr>
          <w:rFonts w:ascii="Arial" w:hAnsi="Arial" w:cs="Arial"/>
        </w:rPr>
      </w:pPr>
    </w:p>
    <w:p w14:paraId="184C4D77" w14:textId="4929F311" w:rsidR="00DE7FC2" w:rsidRDefault="00B71810" w:rsidP="00B71810">
      <w:pPr>
        <w:rPr>
          <w:rFonts w:ascii="Arial" w:hAnsi="Arial" w:cs="Arial"/>
        </w:rPr>
      </w:pPr>
      <w:r>
        <w:rPr>
          <w:rFonts w:ascii="Arial" w:hAnsi="Arial" w:cs="Arial"/>
        </w:rPr>
        <w:t xml:space="preserve">The </w:t>
      </w:r>
      <w:r w:rsidR="00DE7FC2">
        <w:rPr>
          <w:rFonts w:ascii="Arial" w:hAnsi="Arial" w:cs="Arial"/>
        </w:rPr>
        <w:t xml:space="preserve">agenda, </w:t>
      </w:r>
      <w:proofErr w:type="gramStart"/>
      <w:r w:rsidR="00DE7FC2">
        <w:rPr>
          <w:rFonts w:ascii="Arial" w:hAnsi="Arial" w:cs="Arial"/>
        </w:rPr>
        <w:t>reports</w:t>
      </w:r>
      <w:proofErr w:type="gramEnd"/>
      <w:r>
        <w:rPr>
          <w:rFonts w:ascii="Arial" w:hAnsi="Arial" w:cs="Arial"/>
        </w:rPr>
        <w:t xml:space="preserve"> and papers from the </w:t>
      </w:r>
      <w:r w:rsidRPr="00B231FF">
        <w:rPr>
          <w:rFonts w:ascii="Arial" w:hAnsi="Arial" w:cs="Arial"/>
        </w:rPr>
        <w:t>I</w:t>
      </w:r>
      <w:r>
        <w:rPr>
          <w:rFonts w:ascii="Arial" w:hAnsi="Arial" w:cs="Arial"/>
        </w:rPr>
        <w:t>nvestment Steering Committee</w:t>
      </w:r>
      <w:r w:rsidR="00DE7FC2">
        <w:rPr>
          <w:rFonts w:ascii="Arial" w:hAnsi="Arial" w:cs="Arial"/>
        </w:rPr>
        <w:t xml:space="preserve"> (ISC) meeting</w:t>
      </w:r>
      <w:r>
        <w:rPr>
          <w:rFonts w:ascii="Arial" w:hAnsi="Arial" w:cs="Arial"/>
        </w:rPr>
        <w:t xml:space="preserve"> held on the 27/11/2024 </w:t>
      </w:r>
      <w:r w:rsidRPr="00B231FF">
        <w:rPr>
          <w:rFonts w:ascii="Arial" w:hAnsi="Arial" w:cs="Arial"/>
        </w:rPr>
        <w:t>can be found on the Council's</w:t>
      </w:r>
      <w:r w:rsidR="00DE7FC2">
        <w:rPr>
          <w:rFonts w:ascii="Arial" w:hAnsi="Arial" w:cs="Arial"/>
        </w:rPr>
        <w:t xml:space="preserve"> Committee Management </w:t>
      </w:r>
      <w:r w:rsidRPr="00B231FF">
        <w:rPr>
          <w:rFonts w:ascii="Arial" w:hAnsi="Arial" w:cs="Arial"/>
        </w:rPr>
        <w:t>system</w:t>
      </w:r>
      <w:r w:rsidR="00DE7FC2">
        <w:rPr>
          <w:rFonts w:ascii="Arial" w:hAnsi="Arial" w:cs="Arial"/>
        </w:rPr>
        <w:t xml:space="preserve"> (CMIS)</w:t>
      </w:r>
      <w:r>
        <w:rPr>
          <w:rFonts w:ascii="Arial" w:hAnsi="Arial" w:cs="Arial"/>
        </w:rPr>
        <w:t xml:space="preserve">. </w:t>
      </w:r>
    </w:p>
    <w:p w14:paraId="5B27D7CB" w14:textId="77777777" w:rsidR="00DE7FC2" w:rsidRDefault="00DE7FC2" w:rsidP="00B71810">
      <w:pPr>
        <w:rPr>
          <w:rFonts w:ascii="Arial" w:hAnsi="Arial" w:cs="Arial"/>
        </w:rPr>
      </w:pPr>
    </w:p>
    <w:p w14:paraId="5963CD50" w14:textId="42448ED2" w:rsidR="00B71810" w:rsidRPr="00B231FF" w:rsidRDefault="00B71810" w:rsidP="00B71810">
      <w:pPr>
        <w:rPr>
          <w:rFonts w:ascii="Arial" w:hAnsi="Arial" w:cs="Arial"/>
        </w:rPr>
      </w:pPr>
      <w:r>
        <w:rPr>
          <w:rFonts w:ascii="Arial" w:hAnsi="Arial" w:cs="Arial"/>
        </w:rPr>
        <w:t xml:space="preserve">This is the link to CMIS: </w:t>
      </w:r>
      <w:hyperlink r:id="rId7" w:tgtFrame="_blank" w:tooltip="https://cmis.essex.gov.uk/essexcmis5/committees.aspx" w:history="1">
        <w:r w:rsidRPr="00B231FF">
          <w:rPr>
            <w:rStyle w:val="Hyperlink"/>
            <w:rFonts w:ascii="Arial" w:hAnsi="Arial" w:cs="Arial"/>
          </w:rPr>
          <w:t>Essex County Council CMIS</w:t>
        </w:r>
      </w:hyperlink>
      <w:r>
        <w:rPr>
          <w:rFonts w:ascii="Arial" w:hAnsi="Arial" w:cs="Arial"/>
        </w:rPr>
        <w:t>.</w:t>
      </w:r>
    </w:p>
    <w:p w14:paraId="0C0C92AE" w14:textId="77777777" w:rsidR="00B71810" w:rsidRDefault="00B71810" w:rsidP="00BE073B">
      <w:pPr>
        <w:rPr>
          <w:rFonts w:ascii="Arial" w:hAnsi="Arial" w:cs="Arial"/>
        </w:rPr>
      </w:pPr>
    </w:p>
    <w:p w14:paraId="6A5E54AB" w14:textId="6B429F00" w:rsidR="00823F37" w:rsidRDefault="00D37978" w:rsidP="00823F37">
      <w:pPr>
        <w:rPr>
          <w:rFonts w:ascii="Arial" w:hAnsi="Arial" w:cs="Arial"/>
        </w:rPr>
      </w:pPr>
      <w:r>
        <w:rPr>
          <w:rFonts w:ascii="Arial" w:hAnsi="Arial" w:cs="Arial"/>
        </w:rPr>
        <w:t xml:space="preserve">The ISC meeting took place yesterday (27/11/24) and the minutes have not been written yet, these </w:t>
      </w:r>
      <w:r w:rsidR="00823F37">
        <w:rPr>
          <w:rFonts w:ascii="Arial" w:hAnsi="Arial" w:cs="Arial"/>
        </w:rPr>
        <w:t xml:space="preserve">will be available on CMIS on or before the 13/12/2024. </w:t>
      </w:r>
    </w:p>
    <w:p w14:paraId="70B06DD7" w14:textId="3FE30AEC" w:rsidR="00823F37" w:rsidRDefault="00823F37" w:rsidP="00823F37">
      <w:pPr>
        <w:textAlignment w:val="baseline"/>
        <w:rPr>
          <w:rFonts w:ascii="Arial" w:hAnsi="Arial" w:cs="Arial"/>
        </w:rPr>
      </w:pPr>
    </w:p>
    <w:p w14:paraId="60C48D66" w14:textId="77777777" w:rsidR="00823F37" w:rsidRDefault="00823F37" w:rsidP="00823F37">
      <w:pPr>
        <w:textAlignment w:val="baseline"/>
        <w:rPr>
          <w:rFonts w:ascii="Arial" w:hAnsi="Arial" w:cs="Arial"/>
        </w:rPr>
      </w:pPr>
    </w:p>
    <w:p w14:paraId="1EF57978" w14:textId="77777777" w:rsidR="00191940" w:rsidRDefault="00191940" w:rsidP="00BE073B">
      <w:pPr>
        <w:rPr>
          <w:rFonts w:ascii="Arial" w:hAnsi="Arial" w:cs="Arial"/>
        </w:rPr>
      </w:pPr>
    </w:p>
    <w:p w14:paraId="4A41AA10" w14:textId="77777777" w:rsidR="00191940" w:rsidRDefault="00191940" w:rsidP="009479A4">
      <w:pPr>
        <w:rPr>
          <w:rFonts w:ascii="Arial" w:hAnsi="Arial" w:cs="Arial"/>
          <w:b/>
        </w:rPr>
      </w:pPr>
    </w:p>
    <w:p w14:paraId="54260DDD" w14:textId="77777777" w:rsidR="00191940" w:rsidRDefault="00494B79" w:rsidP="009479A4">
      <w:pPr>
        <w:rPr>
          <w:rFonts w:ascii="Arial" w:hAnsi="Arial" w:cs="Arial"/>
          <w:b/>
        </w:rPr>
      </w:pPr>
      <w:r>
        <w:rPr>
          <w:rFonts w:ascii="Arial" w:hAnsi="Arial" w:cs="Arial"/>
          <w:b/>
        </w:rPr>
        <w:t>Your Right to Know</w:t>
      </w:r>
    </w:p>
    <w:p w14:paraId="52EEC042" w14:textId="77777777" w:rsidR="00191940" w:rsidRDefault="00494B79" w:rsidP="009479A4">
      <w:pPr>
        <w:rPr>
          <w:rFonts w:ascii="Arial" w:hAnsi="Arial" w:cs="Arial"/>
        </w:rPr>
      </w:pPr>
      <w:r w:rsidRPr="006A61A7">
        <w:rPr>
          <w:rFonts w:ascii="Arial" w:hAnsi="Arial" w:cs="Arial"/>
        </w:rPr>
        <w:t>Democracy and Transparency</w:t>
      </w:r>
    </w:p>
    <w:p w14:paraId="2C52902D" w14:textId="77777777" w:rsidR="00191940" w:rsidRDefault="00494B79" w:rsidP="009479A4">
      <w:pPr>
        <w:rPr>
          <w:rFonts w:ascii="Arial" w:hAnsi="Arial" w:cs="Arial"/>
        </w:rPr>
      </w:pPr>
      <w:r>
        <w:rPr>
          <w:rFonts w:ascii="Arial" w:hAnsi="Arial" w:cs="Arial"/>
        </w:rPr>
        <w:t>Essex County Council</w:t>
      </w:r>
    </w:p>
    <w:p w14:paraId="7671CCE9" w14:textId="77777777" w:rsidR="00191940" w:rsidRDefault="00494B79" w:rsidP="009479A4">
      <w:pPr>
        <w:rPr>
          <w:rFonts w:ascii="Arial" w:hAnsi="Arial" w:cs="Arial"/>
        </w:rPr>
      </w:pPr>
      <w:r>
        <w:rPr>
          <w:rFonts w:ascii="Arial" w:hAnsi="Arial" w:cs="Arial"/>
        </w:rPr>
        <w:t>Telephone: 033301 38989</w:t>
      </w:r>
    </w:p>
    <w:p w14:paraId="06CEFA30" w14:textId="77777777" w:rsidR="00191940" w:rsidRDefault="00494B79" w:rsidP="009479A4">
      <w:pPr>
        <w:rPr>
          <w:rFonts w:ascii="Arial" w:hAnsi="Arial" w:cs="Arial"/>
        </w:rPr>
      </w:pPr>
      <w:r>
        <w:rPr>
          <w:rFonts w:ascii="Arial" w:hAnsi="Arial" w:cs="Arial"/>
        </w:rPr>
        <w:t xml:space="preserve">Email: </w:t>
      </w:r>
      <w:hyperlink r:id="rId8" w:history="1">
        <w:r>
          <w:rPr>
            <w:rStyle w:val="Hyperlink"/>
            <w:rFonts w:ascii="Arial" w:hAnsi="Arial" w:cs="Arial"/>
          </w:rPr>
          <w:t>YourRight.ToKnow@essex.gov.uk</w:t>
        </w:r>
      </w:hyperlink>
      <w:r>
        <w:rPr>
          <w:rFonts w:ascii="Arial" w:hAnsi="Arial" w:cs="Arial"/>
        </w:rPr>
        <w:t xml:space="preserve"> | </w:t>
      </w:r>
      <w:hyperlink r:id="rId9" w:history="1">
        <w:r>
          <w:rPr>
            <w:rStyle w:val="Hyperlink"/>
            <w:rFonts w:ascii="Arial" w:hAnsi="Arial" w:cs="Arial"/>
          </w:rPr>
          <w:t>www.essex.gov.uk</w:t>
        </w:r>
      </w:hyperlink>
    </w:p>
    <w:p w14:paraId="4D60BA82" w14:textId="77777777" w:rsidR="00191940" w:rsidRPr="006A78E9" w:rsidRDefault="00191940" w:rsidP="006A78E9">
      <w:pPr>
        <w:jc w:val="both"/>
        <w:rPr>
          <w:rFonts w:ascii="Arial" w:hAnsi="Arial" w:cs="Arial"/>
          <w:sz w:val="22"/>
          <w:szCs w:val="22"/>
        </w:rPr>
      </w:pPr>
    </w:p>
    <w:p w14:paraId="12DFFA7A" w14:textId="77777777" w:rsidR="00191940" w:rsidRPr="006A78E9" w:rsidRDefault="00191940" w:rsidP="006A78E9">
      <w:pPr>
        <w:pStyle w:val="Heading1"/>
        <w:rPr>
          <w:rFonts w:cs="Arial"/>
        </w:rPr>
      </w:pPr>
    </w:p>
    <w:p w14:paraId="3598C75A" w14:textId="77777777" w:rsidR="00191940" w:rsidRPr="006A78E9" w:rsidRDefault="00191940" w:rsidP="006A78E9">
      <w:pPr>
        <w:rPr>
          <w:rFonts w:ascii="Arial" w:hAnsi="Arial" w:cs="Arial"/>
          <w:bCs/>
          <w:sz w:val="22"/>
          <w:szCs w:val="22"/>
        </w:rPr>
        <w:sectPr w:rsidR="00191940" w:rsidRPr="006A78E9" w:rsidSect="006A78E9">
          <w:footerReference w:type="default" r:id="rId10"/>
          <w:pgSz w:w="11906" w:h="16838"/>
          <w:pgMar w:top="357" w:right="1418" w:bottom="992" w:left="1361" w:header="284" w:footer="720" w:gutter="0"/>
          <w:cols w:space="720"/>
        </w:sectPr>
      </w:pPr>
    </w:p>
    <w:p w14:paraId="4124A7E7" w14:textId="77777777" w:rsidR="00191940" w:rsidRPr="006A78E9" w:rsidRDefault="00191940" w:rsidP="006A78E9">
      <w:pPr>
        <w:rPr>
          <w:rFonts w:ascii="Arial" w:hAnsi="Arial" w:cs="Arial"/>
        </w:rPr>
        <w:sectPr w:rsidR="00191940" w:rsidRPr="006A78E9">
          <w:type w:val="continuous"/>
          <w:pgSz w:w="11906" w:h="16838" w:code="9"/>
          <w:pgMar w:top="1418" w:right="1418" w:bottom="2268" w:left="1418" w:header="284" w:footer="720" w:gutter="0"/>
          <w:cols w:space="720"/>
          <w:formProt w:val="0"/>
        </w:sectPr>
      </w:pPr>
      <w:bookmarkStart w:id="3" w:name="cursor"/>
      <w:bookmarkEnd w:id="3"/>
    </w:p>
    <w:p w14:paraId="364A2B73" w14:textId="77777777" w:rsidR="00191940" w:rsidRPr="006A78E9" w:rsidRDefault="00191940" w:rsidP="006A78E9">
      <w:pPr>
        <w:rPr>
          <w:rFonts w:ascii="Arial" w:hAnsi="Arial" w:cs="Arial"/>
        </w:rPr>
      </w:pPr>
      <w:bookmarkStart w:id="4" w:name="usercontactbegin"/>
      <w:bookmarkEnd w:id="4"/>
    </w:p>
    <w:p w14:paraId="5671AF25" w14:textId="77777777" w:rsidR="00191940" w:rsidRDefault="00191940"/>
    <w:sectPr w:rsidR="00191940">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562B7" w14:textId="77777777" w:rsidR="00662C5E" w:rsidRDefault="00662C5E">
      <w:r>
        <w:separator/>
      </w:r>
    </w:p>
  </w:endnote>
  <w:endnote w:type="continuationSeparator" w:id="0">
    <w:p w14:paraId="40CCF7C9" w14:textId="77777777" w:rsidR="00662C5E" w:rsidRDefault="0066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5806" w14:textId="77777777" w:rsidR="00191940" w:rsidRDefault="00191940"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E05F" w14:textId="77777777" w:rsidR="00662C5E" w:rsidRDefault="00662C5E">
      <w:r>
        <w:separator/>
      </w:r>
    </w:p>
  </w:footnote>
  <w:footnote w:type="continuationSeparator" w:id="0">
    <w:p w14:paraId="55B9E90F" w14:textId="77777777" w:rsidR="00662C5E" w:rsidRDefault="00662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sonataDocumentFileDataId" w:val="088ceb2d-9a08-4a9f-8542-c34c76a2ca29"/>
    <w:docVar w:name="RespondInternalLoginId" w:val="74b18dec-b9dc-4de7-9bf8-8f665244a0fb"/>
    <w:docVar w:name="TemplateVersion" w:val="2.00.00"/>
  </w:docVars>
  <w:rsids>
    <w:rsidRoot w:val="00191940"/>
    <w:rsid w:val="00140AD6"/>
    <w:rsid w:val="00191940"/>
    <w:rsid w:val="00385F7E"/>
    <w:rsid w:val="00494B79"/>
    <w:rsid w:val="004A12E3"/>
    <w:rsid w:val="00523D98"/>
    <w:rsid w:val="005F7655"/>
    <w:rsid w:val="00662C5E"/>
    <w:rsid w:val="00823F37"/>
    <w:rsid w:val="00B71810"/>
    <w:rsid w:val="00D37978"/>
    <w:rsid w:val="00DE7FC2"/>
    <w:rsid w:val="00F5604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7F070"/>
  <w15:docId w15:val="{9402FDF7-ACA2-4360-9107-B756A4D6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780519">
      <w:bodyDiv w:val="1"/>
      <w:marLeft w:val="0"/>
      <w:marRight w:val="0"/>
      <w:marTop w:val="0"/>
      <w:marBottom w:val="0"/>
      <w:divBdr>
        <w:top w:val="none" w:sz="0" w:space="0" w:color="auto"/>
        <w:left w:val="none" w:sz="0" w:space="0" w:color="auto"/>
        <w:bottom w:val="none" w:sz="0" w:space="0" w:color="auto"/>
        <w:right w:val="none" w:sz="0" w:space="0" w:color="auto"/>
      </w:divBdr>
    </w:div>
    <w:div w:id="205110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rRight.ToKnow@essex.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mis.essex.gov.uk/essexcmis5/Committees.aspx"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essex.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D2054BC1344AA7A5B7E91803594A44"/>
        <w:category>
          <w:name w:val="General"/>
          <w:gallery w:val="placeholder"/>
        </w:category>
        <w:types>
          <w:type w:val="bbPlcHdr"/>
        </w:types>
        <w:behaviors>
          <w:behavior w:val="content"/>
        </w:behaviors>
        <w:guid w:val="{B682732D-69E3-4502-BE4F-53AA207FBD46}"/>
      </w:docPartPr>
      <w:docPartBody>
        <w:p w:rsidR="006056EA" w:rsidRDefault="004749BF" w:rsidP="007E1F7B">
          <w:pPr>
            <w:pStyle w:val="9FD2054BC1344AA7A5B7E91803594A44"/>
          </w:pPr>
          <w:r w:rsidRPr="000A64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EA"/>
    <w:rsid w:val="004749BF"/>
    <w:rsid w:val="004A5416"/>
    <w:rsid w:val="006056EA"/>
    <w:rsid w:val="006851E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F7B"/>
    <w:rPr>
      <w:color w:val="666666"/>
    </w:rPr>
  </w:style>
  <w:style w:type="paragraph" w:customStyle="1" w:styleId="9FD2054BC1344AA7A5B7E91803594A44">
    <w:name w:val="9FD2054BC1344AA7A5B7E91803594A44"/>
    <w:rsid w:val="007E1F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Naomi Hinder - Information Governance Assistant</cp:lastModifiedBy>
  <cp:revision>2</cp:revision>
  <dcterms:created xsi:type="dcterms:W3CDTF">2024-11-28T09:47:00Z</dcterms:created>
  <dcterms:modified xsi:type="dcterms:W3CDTF">2024-11-28T09:47:00Z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3ef00a8a-9d02-4623-88f0-d4fc6f39fc64</vt:lpwstr>
  </property>
  <property fmtid="{D5CDD505-2E9C-101B-9397-08002B2CF9AE}" pid="10" name="Respond_CaseId">
    <vt:lpwstr>0a21490d-f276-44a4-adec-ba565ba6f827</vt:lpwstr>
  </property>
  <property fmtid="{D5CDD505-2E9C-101B-9397-08002B2CF9AE}" pid="11" name="Respond_Checksum">
    <vt:lpwstr>gKUjlITV5zbq2IPszeMz6iMrxdo=</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9912b77b-e3d3-46cb-80cc-43a1f58e6f0b</vt:lpwstr>
  </property>
  <property fmtid="{D5CDD505-2E9C-101B-9397-08002B2CF9AE}" pid="15" name="Respond_DocumentLocale">
    <vt:lpwstr>en-GB</vt:lpwstr>
  </property>
  <property fmtid="{D5CDD505-2E9C-101B-9397-08002B2CF9AE}" pid="16" name="Respond_DocumentName">
    <vt:lpwstr>ECC17637926 11 24-FOI Publishing Template-26112024.docx</vt:lpwstr>
  </property>
  <property fmtid="{D5CDD505-2E9C-101B-9397-08002B2CF9AE}" pid="17" name="Respond_InternalLoginId">
    <vt:lpwstr>8807fec5-ed84-4348-8385-ebd69e97adad</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2</vt:lpwstr>
  </property>
</Properties>
</file>