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38E4D" w14:textId="77777777" w:rsidR="00CF02EC" w:rsidRPr="00CF02EC" w:rsidRDefault="00CF02EC" w:rsidP="00CF02EC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694706EC" w14:textId="3EA202A3" w:rsidR="00CF02EC" w:rsidRPr="00CF02EC" w:rsidRDefault="002D71FF" w:rsidP="00CF02EC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br/>
      </w:r>
      <w:r w:rsidR="00CF02EC" w:rsidRPr="00CF02EC">
        <w:rPr>
          <w:rFonts w:ascii="Arial" w:hAnsi="Arial" w:cs="Arial"/>
          <w:szCs w:val="36"/>
        </w:rPr>
        <w:t xml:space="preserve">Reference: </w:t>
      </w:r>
      <w:r w:rsidR="00CF02EC" w:rsidRPr="00CF02EC">
        <w:rPr>
          <w:rFonts w:ascii="Arial" w:hAnsi="Arial" w:cs="Arial"/>
          <w:szCs w:val="36"/>
        </w:rPr>
        <w:tab/>
      </w:r>
      <w:r w:rsidR="00AD4A6F" w:rsidRPr="00AD4A6F">
        <w:rPr>
          <w:rFonts w:ascii="Arial" w:hAnsi="Arial" w:cs="Arial"/>
          <w:szCs w:val="36"/>
        </w:rPr>
        <w:t>ECC16618118 04 24</w:t>
      </w:r>
      <w:r w:rsidR="00CF02EC" w:rsidRPr="00CF02EC">
        <w:rPr>
          <w:rFonts w:ascii="Arial" w:hAnsi="Arial" w:cs="Arial"/>
          <w:szCs w:val="36"/>
        </w:rPr>
        <w:br/>
        <w:t>Response:</w:t>
      </w:r>
      <w:r w:rsidR="00CF02EC" w:rsidRPr="00CF02EC">
        <w:rPr>
          <w:rFonts w:ascii="Arial" w:hAnsi="Arial" w:cs="Arial"/>
          <w:szCs w:val="36"/>
        </w:rPr>
        <w:tab/>
      </w:r>
      <w:r w:rsidR="00AD4A6F">
        <w:rPr>
          <w:rFonts w:ascii="Arial" w:hAnsi="Arial" w:cs="Arial"/>
          <w:szCs w:val="36"/>
        </w:rPr>
        <w:t>19 April 2024</w:t>
      </w:r>
    </w:p>
    <w:p w14:paraId="64E17B9A" w14:textId="77777777" w:rsidR="00EA0B6B" w:rsidRDefault="00EA0B6B" w:rsidP="00A24FF6">
      <w:pPr>
        <w:rPr>
          <w:rFonts w:ascii="Arial" w:hAnsi="Arial" w:cs="Arial"/>
          <w:i/>
        </w:rPr>
      </w:pPr>
    </w:p>
    <w:p w14:paraId="394FA40E" w14:textId="64E03B5C" w:rsidR="00A24FF6" w:rsidRPr="0069363B" w:rsidRDefault="00EA0B6B" w:rsidP="00A24FF6">
      <w:pPr>
        <w:rPr>
          <w:rFonts w:ascii="Arial" w:hAnsi="Arial" w:cs="Arial"/>
        </w:rPr>
      </w:pPr>
      <w:r w:rsidRPr="0069363B">
        <w:rPr>
          <w:rFonts w:ascii="Arial" w:hAnsi="Arial" w:cs="Arial"/>
        </w:rPr>
        <w:t xml:space="preserve">I can confirm that Essex County Council </w:t>
      </w:r>
      <w:r w:rsidR="00AD4A6F">
        <w:rPr>
          <w:rFonts w:ascii="Arial" w:hAnsi="Arial" w:cs="Arial"/>
        </w:rPr>
        <w:t>does hold this information, and where we are able to release this, our response is listed below.</w:t>
      </w:r>
    </w:p>
    <w:p w14:paraId="3F557026" w14:textId="77777777" w:rsidR="00EA0B6B" w:rsidRDefault="00EA0B6B" w:rsidP="009479A4">
      <w:pPr>
        <w:rPr>
          <w:rFonts w:ascii="Arial" w:hAnsi="Arial" w:cs="Arial"/>
        </w:rPr>
      </w:pPr>
    </w:p>
    <w:p w14:paraId="3197CD8C" w14:textId="77777777" w:rsidR="00AD4A6F" w:rsidRPr="00AD4A6F" w:rsidRDefault="009479A4" w:rsidP="00AD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>Question 1 -</w:t>
      </w:r>
      <w:r w:rsidRPr="001505F8">
        <w:rPr>
          <w:rFonts w:ascii="Arial" w:hAnsi="Arial" w:cs="Arial"/>
        </w:rPr>
        <w:t xml:space="preserve"> </w:t>
      </w:r>
      <w:r w:rsidR="00AD4A6F" w:rsidRPr="00AD4A6F">
        <w:rPr>
          <w:rFonts w:ascii="Arial" w:hAnsi="Arial" w:cs="Arial"/>
        </w:rPr>
        <w:t xml:space="preserve">I’m writing in regards to a freedom of information report on a certain manhole cover in Chelmsford as I’d like to see how many times in the past 3-5 years that it has been reported. </w:t>
      </w:r>
    </w:p>
    <w:p w14:paraId="27B553C5" w14:textId="77777777" w:rsidR="00AD4A6F" w:rsidRPr="00AD4A6F" w:rsidRDefault="00AD4A6F" w:rsidP="00AD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</w:p>
    <w:p w14:paraId="4BBC2B16" w14:textId="725B7EB9" w:rsidR="009479A4" w:rsidRPr="0069363B" w:rsidRDefault="00AD4A6F" w:rsidP="00AD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 w:rsidRPr="00AD4A6F">
        <w:rPr>
          <w:rFonts w:ascii="Arial" w:hAnsi="Arial" w:cs="Arial"/>
        </w:rPr>
        <w:t>It is outside the Odeon cinema. On the bend of Can Bridge Way just before the small road that runs aside the cinema and the clothes store ‘Number Six’.</w:t>
      </w:r>
    </w:p>
    <w:p w14:paraId="0CCDB733" w14:textId="77777777" w:rsidR="009479A4" w:rsidRDefault="009479A4" w:rsidP="009479A4">
      <w:pPr>
        <w:rPr>
          <w:rFonts w:ascii="Arial" w:hAnsi="Arial" w:cs="Arial"/>
        </w:rPr>
      </w:pPr>
    </w:p>
    <w:p w14:paraId="79BE188B" w14:textId="461E6490" w:rsidR="009479A4" w:rsidRDefault="00AD4A6F" w:rsidP="009479A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cover has been reported twice in the past 5 years.</w:t>
      </w:r>
    </w:p>
    <w:p w14:paraId="7569C1AE" w14:textId="77777777" w:rsidR="009D0F98" w:rsidRDefault="009D0F98" w:rsidP="009479A4">
      <w:pPr>
        <w:rPr>
          <w:rFonts w:ascii="Arial" w:hAnsi="Arial" w:cs="Arial"/>
          <w:szCs w:val="20"/>
        </w:rPr>
      </w:pPr>
    </w:p>
    <w:p w14:paraId="7282955E" w14:textId="3F54FC91" w:rsidR="009D0F98" w:rsidRDefault="009D0F98" w:rsidP="009479A4">
      <w:pPr>
        <w:rPr>
          <w:rFonts w:ascii="Arial" w:hAnsi="Arial" w:cs="Arial"/>
          <w:b/>
        </w:rPr>
      </w:pPr>
      <w:r>
        <w:rPr>
          <w:rFonts w:ascii="Arial" w:hAnsi="Arial" w:cs="Arial"/>
          <w:szCs w:val="20"/>
        </w:rPr>
        <w:t>Please see the attached site history report.</w:t>
      </w:r>
    </w:p>
    <w:p w14:paraId="0CC09013" w14:textId="77777777" w:rsidR="009479A4" w:rsidRDefault="009479A4" w:rsidP="009479A4">
      <w:pPr>
        <w:rPr>
          <w:rFonts w:ascii="Arial" w:hAnsi="Arial" w:cs="Arial"/>
          <w:b/>
        </w:rPr>
      </w:pPr>
    </w:p>
    <w:p w14:paraId="5263DAE1" w14:textId="77777777" w:rsidR="002D242C" w:rsidRPr="002D242C" w:rsidRDefault="002D242C" w:rsidP="002D242C">
      <w:pPr>
        <w:rPr>
          <w:rFonts w:ascii="Arial" w:hAnsi="Arial" w:cs="Arial"/>
          <w:b/>
        </w:rPr>
      </w:pPr>
      <w:bookmarkStart w:id="0" w:name="usercontactbegin"/>
      <w:bookmarkEnd w:id="0"/>
      <w:r w:rsidRPr="002D242C">
        <w:rPr>
          <w:rFonts w:ascii="Arial" w:hAnsi="Arial" w:cs="Arial"/>
          <w:b/>
        </w:rPr>
        <w:t>Your Right to Know</w:t>
      </w:r>
    </w:p>
    <w:p w14:paraId="5BD0C97F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>Democracy and Transparency</w:t>
      </w:r>
    </w:p>
    <w:p w14:paraId="73CEEC38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>Essex County Council</w:t>
      </w:r>
    </w:p>
    <w:p w14:paraId="64490D70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>Telephone: 033301 38989</w:t>
      </w:r>
    </w:p>
    <w:p w14:paraId="61956D82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 xml:space="preserve">Email: </w:t>
      </w:r>
      <w:hyperlink r:id="rId6" w:history="1">
        <w:r w:rsidRPr="002D242C">
          <w:rPr>
            <w:rFonts w:ascii="Arial" w:hAnsi="Arial" w:cs="Arial"/>
            <w:color w:val="0000FF"/>
            <w:u w:val="single"/>
          </w:rPr>
          <w:t>YourRight.ToKnow@essex.gov.uk</w:t>
        </w:r>
      </w:hyperlink>
      <w:r w:rsidRPr="002D242C">
        <w:rPr>
          <w:rFonts w:ascii="Arial" w:hAnsi="Arial" w:cs="Arial"/>
        </w:rPr>
        <w:t xml:space="preserve"> | </w:t>
      </w:r>
      <w:hyperlink r:id="rId7" w:history="1">
        <w:r w:rsidRPr="002D242C">
          <w:rPr>
            <w:rFonts w:ascii="Arial" w:hAnsi="Arial" w:cs="Arial"/>
            <w:color w:val="0000FF"/>
            <w:u w:val="single"/>
          </w:rPr>
          <w:t>www.essex.gov.uk</w:t>
        </w:r>
      </w:hyperlink>
    </w:p>
    <w:p w14:paraId="3C96FCAD" w14:textId="77777777" w:rsidR="0090650D" w:rsidRDefault="0090650D" w:rsidP="004544C0"/>
    <w:sectPr w:rsidR="0090650D" w:rsidSect="006134CB">
      <w:footerReference w:type="default" r:id="rId8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735C4" w14:textId="77777777" w:rsidR="00AD4A6F" w:rsidRDefault="00AD4A6F">
      <w:r>
        <w:separator/>
      </w:r>
    </w:p>
  </w:endnote>
  <w:endnote w:type="continuationSeparator" w:id="0">
    <w:p w14:paraId="4A198019" w14:textId="77777777" w:rsidR="00AD4A6F" w:rsidRDefault="00AD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664D1" w14:textId="77777777" w:rsidR="00A24FF6" w:rsidRDefault="00373C72" w:rsidP="00A24FF6">
    <w:pPr>
      <w:pStyle w:val="Footer"/>
      <w:jc w:val="right"/>
    </w:pPr>
    <w:r>
      <w:rPr>
        <w:noProof/>
      </w:rPr>
      <w:drawing>
        <wp:inline distT="0" distB="0" distL="0" distR="0" wp14:anchorId="72146EBF" wp14:editId="14E991B2">
          <wp:extent cx="1752600" cy="866775"/>
          <wp:effectExtent l="0" t="0" r="0" b="9525"/>
          <wp:docPr id="3" name="Picture 3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9ADE7" w14:textId="77777777" w:rsidR="00AD4A6F" w:rsidRDefault="00AD4A6F">
      <w:r>
        <w:separator/>
      </w:r>
    </w:p>
  </w:footnote>
  <w:footnote w:type="continuationSeparator" w:id="0">
    <w:p w14:paraId="40798E88" w14:textId="77777777" w:rsidR="00AD4A6F" w:rsidRDefault="00AD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2.00.00"/>
  </w:docVars>
  <w:rsids>
    <w:rsidRoot w:val="00AD4A6F"/>
    <w:rsid w:val="00027AC4"/>
    <w:rsid w:val="000672F5"/>
    <w:rsid w:val="001505F8"/>
    <w:rsid w:val="001F262F"/>
    <w:rsid w:val="0024746D"/>
    <w:rsid w:val="002D242C"/>
    <w:rsid w:val="002D71FF"/>
    <w:rsid w:val="00307463"/>
    <w:rsid w:val="00373C72"/>
    <w:rsid w:val="00380C55"/>
    <w:rsid w:val="003A6A5A"/>
    <w:rsid w:val="00436C1A"/>
    <w:rsid w:val="004516E0"/>
    <w:rsid w:val="004544C0"/>
    <w:rsid w:val="00462329"/>
    <w:rsid w:val="00465C92"/>
    <w:rsid w:val="004B2E21"/>
    <w:rsid w:val="004F485E"/>
    <w:rsid w:val="006134CB"/>
    <w:rsid w:val="00691A0A"/>
    <w:rsid w:val="0069363B"/>
    <w:rsid w:val="006A78E9"/>
    <w:rsid w:val="00703C8F"/>
    <w:rsid w:val="00743E3C"/>
    <w:rsid w:val="00786CC5"/>
    <w:rsid w:val="00804986"/>
    <w:rsid w:val="008118FD"/>
    <w:rsid w:val="00817014"/>
    <w:rsid w:val="00834E75"/>
    <w:rsid w:val="00851451"/>
    <w:rsid w:val="008753F7"/>
    <w:rsid w:val="008F0BD8"/>
    <w:rsid w:val="008F7EA3"/>
    <w:rsid w:val="0090650D"/>
    <w:rsid w:val="009479A4"/>
    <w:rsid w:val="009D0F98"/>
    <w:rsid w:val="009D253E"/>
    <w:rsid w:val="009E018B"/>
    <w:rsid w:val="009F620E"/>
    <w:rsid w:val="00A24FF6"/>
    <w:rsid w:val="00A40E79"/>
    <w:rsid w:val="00A81F59"/>
    <w:rsid w:val="00AD4A6F"/>
    <w:rsid w:val="00B10C15"/>
    <w:rsid w:val="00B21FF0"/>
    <w:rsid w:val="00B81274"/>
    <w:rsid w:val="00C33A8D"/>
    <w:rsid w:val="00CF02EC"/>
    <w:rsid w:val="00D72FB1"/>
    <w:rsid w:val="00E13F81"/>
    <w:rsid w:val="00E57985"/>
    <w:rsid w:val="00E7313B"/>
    <w:rsid w:val="00EA0B6B"/>
    <w:rsid w:val="00ED0183"/>
    <w:rsid w:val="00EF7735"/>
    <w:rsid w:val="00F20D21"/>
    <w:rsid w:val="00F65136"/>
    <w:rsid w:val="00F65554"/>
    <w:rsid w:val="00F71C26"/>
    <w:rsid w:val="00FB19CD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9D8FD"/>
  <w15:docId w15:val="{5A6CCFF1-6EAC-4094-880B-5218094D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  <w:style w:type="table" w:styleId="GridTable5Dark-Accent4">
    <w:name w:val="Grid Table 5 Dark Accent 4"/>
    <w:basedOn w:val="TableNormal"/>
    <w:uiPriority w:val="50"/>
    <w:rsid w:val="004B2E21"/>
    <w:pPr>
      <w:spacing w:before="120" w:after="120" w:line="276" w:lineRule="auto"/>
      <w:ind w:left="170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FE4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sex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Right.ToKnow@essex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.atherton-gower\AppData\Roaming\Microsoft\Templates\FOI-EIR%20Does%20Hold%20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FOI-EIR Does Hold All.dotx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959</CharactersWithSpaces>
  <SharedDoc>false</SharedDoc>
  <HLinks>
    <vt:vector size="12" baseType="variant">
      <vt:variant>
        <vt:i4>917570</vt:i4>
      </vt:variant>
      <vt:variant>
        <vt:i4>6</vt:i4>
      </vt:variant>
      <vt:variant>
        <vt:i4>0</vt:i4>
      </vt:variant>
      <vt:variant>
        <vt:i4>5</vt:i4>
      </vt:variant>
      <vt:variant>
        <vt:lpwstr>http://www.essex.gov.uk/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mailto:YourRight.ToKnow@essex.gov.uk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Essex Highways Communications</dc:creator>
  <cp:keywords>Respond</cp:keywords>
  <cp:lastModifiedBy>Essex Highways Communications</cp:lastModifiedBy>
  <cp:revision>2</cp:revision>
  <dcterms:created xsi:type="dcterms:W3CDTF">2024-04-18T16:38:00Z</dcterms:created>
  <dcterms:modified xsi:type="dcterms:W3CDTF">2024-04-18T16:42:00Z</dcterms:modified>
</cp:coreProperties>
</file>