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D1E2" w14:textId="77777777" w:rsidR="006A78E9" w:rsidRPr="00CF02EC" w:rsidRDefault="00B8406B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8CCB8DF" w14:textId="77777777" w:rsidR="006A78E9" w:rsidRPr="00CF02EC" w:rsidRDefault="00B8406B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10DD20D3" w14:textId="77777777" w:rsidR="006A78E9" w:rsidRPr="00CF02EC" w:rsidRDefault="00B8406B" w:rsidP="006A78E9">
      <w:pPr>
        <w:rPr>
          <w:rFonts w:ascii="Arial" w:hAnsi="Arial" w:cs="Arial"/>
        </w:rPr>
      </w:pPr>
    </w:p>
    <w:p w14:paraId="0E410204" w14:textId="77777777" w:rsidR="00CF02EC" w:rsidRPr="00CF02EC" w:rsidRDefault="00B8406B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6EF7123E" w14:textId="77777777" w:rsidR="00CF02EC" w:rsidRPr="00CF02EC" w:rsidRDefault="00B8406B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ECC13814828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05 December</w:t>
      </w:r>
      <w:r>
        <w:rPr>
          <w:rFonts w:ascii="Arial" w:hAnsi="Arial" w:cs="Arial"/>
          <w:szCs w:val="36"/>
        </w:rPr>
        <w:t xml:space="preserve"> 2022</w:t>
      </w:r>
      <w:bookmarkEnd w:id="1"/>
    </w:p>
    <w:p w14:paraId="1783B69B" w14:textId="77777777" w:rsidR="00A24FF6" w:rsidRDefault="00B8406B" w:rsidP="00A24FF6">
      <w:pPr>
        <w:rPr>
          <w:rFonts w:ascii="Arial" w:hAnsi="Arial" w:cs="Arial"/>
        </w:rPr>
      </w:pPr>
    </w:p>
    <w:p w14:paraId="3301294F" w14:textId="77777777" w:rsidR="00763CC4" w:rsidRDefault="00B8406B" w:rsidP="00763CC4">
      <w:pPr>
        <w:rPr>
          <w:rFonts w:ascii="Arial" w:hAnsi="Arial" w:cs="Arial"/>
        </w:rPr>
      </w:pPr>
      <w:r w:rsidRPr="00763CC4">
        <w:rPr>
          <w:rFonts w:ascii="Arial" w:hAnsi="Arial" w:cs="Arial"/>
        </w:rPr>
        <w:t xml:space="preserve">I can confirm that Essex County Council </w:t>
      </w:r>
      <w:r>
        <w:rPr>
          <w:rFonts w:ascii="Arial" w:hAnsi="Arial" w:cs="Arial"/>
        </w:rPr>
        <w:t xml:space="preserve">(ECC) </w:t>
      </w:r>
      <w:r w:rsidRPr="00763CC4">
        <w:rPr>
          <w:rFonts w:ascii="Arial" w:hAnsi="Arial" w:cs="Arial"/>
        </w:rPr>
        <w:t xml:space="preserve">does hold </w:t>
      </w:r>
      <w:r>
        <w:rPr>
          <w:rFonts w:ascii="Arial" w:hAnsi="Arial" w:cs="Arial"/>
        </w:rPr>
        <w:t xml:space="preserve">some of </w:t>
      </w:r>
      <w:r w:rsidRPr="00763CC4">
        <w:rPr>
          <w:rFonts w:ascii="Arial" w:hAnsi="Arial" w:cs="Arial"/>
        </w:rPr>
        <w:t>this information.</w:t>
      </w:r>
      <w:r>
        <w:rPr>
          <w:rFonts w:ascii="Arial" w:hAnsi="Arial" w:cs="Arial"/>
        </w:rPr>
        <w:t xml:space="preserve"> Our responses are shown below:</w:t>
      </w:r>
    </w:p>
    <w:p w14:paraId="4E9A7CBD" w14:textId="77777777" w:rsidR="00763CC4" w:rsidRDefault="00B8406B" w:rsidP="00763CC4">
      <w:pPr>
        <w:rPr>
          <w:rFonts w:ascii="Arial" w:hAnsi="Arial" w:cs="Arial"/>
        </w:rPr>
      </w:pPr>
    </w:p>
    <w:p w14:paraId="17B02B9D" w14:textId="77777777" w:rsidR="00591450" w:rsidRDefault="00B8406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bookmarkStart w:id="2" w:name="Re240ee2ac9d94b868b712ce6756a2b39"/>
      <w:r>
        <w:rPr>
          <w:rFonts w:ascii="Arial" w:hAnsi="Arial" w:cs="Arial"/>
          <w:b/>
        </w:rPr>
        <w:t xml:space="preserve">I’m writing an article about the use of Reinforced Aerated Autoclaved Concrete (RAAC) in school building structures, and how much this is costing councils to repair/replace. Please can you let me know how much money </w:t>
      </w:r>
      <w:r>
        <w:rPr>
          <w:rFonts w:ascii="Arial" w:hAnsi="Arial" w:cs="Arial"/>
          <w:b/>
        </w:rPr>
        <w:t>your authority has spent since September 2018 (so the last four years) on:</w:t>
      </w:r>
    </w:p>
    <w:p w14:paraId="5C85EE6A" w14:textId="77777777" w:rsidR="00763CC4" w:rsidRDefault="00B8406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918442F" w14:textId="77777777" w:rsidR="00591450" w:rsidRDefault="00B8406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763CC4">
        <w:rPr>
          <w:rFonts w:ascii="Arial" w:hAnsi="Arial" w:cs="Arial"/>
          <w:b/>
        </w:rPr>
        <w:t xml:space="preserve">Question 1 - </w:t>
      </w:r>
      <w:r>
        <w:rPr>
          <w:rFonts w:ascii="Arial" w:hAnsi="Arial" w:cs="Arial"/>
          <w:b/>
        </w:rPr>
        <w:t>Survey work to see whether RAAC exists in the structure of your maintained schools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bookmarkEnd w:id="2"/>
    </w:p>
    <w:p w14:paraId="52FC7339" w14:textId="77777777" w:rsidR="009479A4" w:rsidRDefault="00B8406B" w:rsidP="009479A4">
      <w:pPr>
        <w:rPr>
          <w:rFonts w:ascii="Arial" w:hAnsi="Arial" w:cs="Arial"/>
        </w:rPr>
      </w:pPr>
    </w:p>
    <w:p w14:paraId="39DD3BBB" w14:textId="77777777" w:rsidR="008F5A63" w:rsidRDefault="00B8406B" w:rsidP="009479A4">
      <w:pPr>
        <w:rPr>
          <w:rFonts w:ascii="Arial" w:hAnsi="Arial" w:cs="Arial"/>
        </w:rPr>
      </w:pPr>
      <w:r w:rsidRPr="008F5A63">
        <w:rPr>
          <w:rFonts w:ascii="Arial" w:hAnsi="Arial" w:cs="Arial"/>
        </w:rPr>
        <w:t>This is included in question 4 as surveys where part of RAAC works</w:t>
      </w:r>
      <w:r>
        <w:rPr>
          <w:rFonts w:ascii="Arial" w:hAnsi="Arial" w:cs="Arial"/>
        </w:rPr>
        <w:t>.</w:t>
      </w:r>
    </w:p>
    <w:p w14:paraId="77494F98" w14:textId="77777777" w:rsidR="00763CC4" w:rsidRDefault="00B8406B" w:rsidP="009479A4">
      <w:pPr>
        <w:rPr>
          <w:rFonts w:ascii="Arial" w:hAnsi="Arial" w:cs="Arial"/>
        </w:rPr>
      </w:pPr>
    </w:p>
    <w:p w14:paraId="527F722E" w14:textId="77777777" w:rsidR="009479A4" w:rsidRDefault="00B8406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2 -</w:t>
      </w:r>
      <w:r>
        <w:rPr>
          <w:rFonts w:ascii="Arial" w:hAnsi="Arial" w:cs="Arial"/>
          <w:b/>
        </w:rPr>
        <w:t xml:space="preserve"> H</w:t>
      </w:r>
      <w:r w:rsidRPr="00763CC4">
        <w:rPr>
          <w:rFonts w:ascii="Arial" w:hAnsi="Arial" w:cs="Arial"/>
          <w:b/>
        </w:rPr>
        <w:t xml:space="preserve">ow many how many schools you found to have </w:t>
      </w:r>
      <w:r>
        <w:rPr>
          <w:rFonts w:ascii="Arial" w:hAnsi="Arial" w:cs="Arial"/>
          <w:b/>
        </w:rPr>
        <w:t>RAAC</w:t>
      </w:r>
      <w:r w:rsidRPr="00763CC4">
        <w:rPr>
          <w:rFonts w:ascii="Arial" w:hAnsi="Arial" w:cs="Arial"/>
          <w:b/>
        </w:rPr>
        <w:t xml:space="preserve"> in their structures overall and broken down into primaries/secondaries</w:t>
      </w:r>
    </w:p>
    <w:p w14:paraId="7E4C2134" w14:textId="77777777" w:rsidR="009479A4" w:rsidRDefault="00B8406B" w:rsidP="009479A4">
      <w:pPr>
        <w:rPr>
          <w:rFonts w:ascii="Arial" w:hAnsi="Arial" w:cs="Arial"/>
        </w:rPr>
      </w:pPr>
    </w:p>
    <w:p w14:paraId="49A2C791" w14:textId="6FDDA5DE" w:rsidR="008F5A63" w:rsidRDefault="00B8406B" w:rsidP="009479A4">
      <w:pPr>
        <w:rPr>
          <w:rFonts w:ascii="Arial" w:hAnsi="Arial" w:cs="Arial"/>
        </w:rPr>
      </w:pPr>
      <w:r w:rsidRPr="008F5A63">
        <w:rPr>
          <w:rFonts w:ascii="Arial" w:hAnsi="Arial" w:cs="Arial"/>
        </w:rPr>
        <w:t xml:space="preserve">ECC are only responsible for </w:t>
      </w:r>
      <w:r w:rsidRPr="00A37E3F">
        <w:rPr>
          <w:rFonts w:ascii="Arial" w:hAnsi="Arial" w:cs="Arial"/>
        </w:rPr>
        <w:t>V</w:t>
      </w:r>
      <w:r w:rsidR="00A37E3F" w:rsidRPr="00A37E3F">
        <w:rPr>
          <w:rFonts w:ascii="Arial" w:hAnsi="Arial" w:cs="Arial"/>
        </w:rPr>
        <w:t>oluntary Controlled</w:t>
      </w:r>
      <w:r w:rsidR="00A37E3F">
        <w:rPr>
          <w:rFonts w:ascii="Arial" w:hAnsi="Arial" w:cs="Arial"/>
        </w:rPr>
        <w:t xml:space="preserve"> (VC)</w:t>
      </w:r>
      <w:r w:rsidRPr="008F5A63">
        <w:rPr>
          <w:rFonts w:ascii="Arial" w:hAnsi="Arial" w:cs="Arial"/>
        </w:rPr>
        <w:t xml:space="preserve"> Community &amp; Foundation Schools so predominantly </w:t>
      </w:r>
      <w:r>
        <w:rPr>
          <w:rFonts w:ascii="Arial" w:hAnsi="Arial" w:cs="Arial"/>
        </w:rPr>
        <w:t>P</w:t>
      </w:r>
      <w:r w:rsidRPr="008F5A63"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S</w:t>
      </w:r>
      <w:r w:rsidRPr="008F5A63">
        <w:rPr>
          <w:rFonts w:ascii="Arial" w:hAnsi="Arial" w:cs="Arial"/>
        </w:rPr>
        <w:t xml:space="preserve">chools are the </w:t>
      </w:r>
      <w:r>
        <w:rPr>
          <w:rFonts w:ascii="Arial" w:hAnsi="Arial" w:cs="Arial"/>
        </w:rPr>
        <w:t xml:space="preserve">local authority </w:t>
      </w:r>
      <w:r w:rsidRPr="008F5A63">
        <w:rPr>
          <w:rFonts w:ascii="Arial" w:hAnsi="Arial" w:cs="Arial"/>
        </w:rPr>
        <w:t>responsibility</w:t>
      </w:r>
      <w:r w:rsidR="00A37E3F">
        <w:rPr>
          <w:rFonts w:ascii="Arial" w:hAnsi="Arial" w:cs="Arial"/>
        </w:rPr>
        <w:t>. T</w:t>
      </w:r>
      <w:r w:rsidRPr="008F5A63">
        <w:rPr>
          <w:rFonts w:ascii="Arial" w:hAnsi="Arial" w:cs="Arial"/>
        </w:rPr>
        <w:t xml:space="preserve">here was a program of surveying and monitoring from 2006 and </w:t>
      </w:r>
      <w:proofErr w:type="gramStart"/>
      <w:r w:rsidRPr="008F5A63">
        <w:rPr>
          <w:rFonts w:ascii="Arial" w:hAnsi="Arial" w:cs="Arial"/>
        </w:rPr>
        <w:t>a number of</w:t>
      </w:r>
      <w:proofErr w:type="gramEnd"/>
      <w:r w:rsidRPr="008F5A63">
        <w:rPr>
          <w:rFonts w:ascii="Arial" w:hAnsi="Arial" w:cs="Arial"/>
        </w:rPr>
        <w:t xml:space="preserve"> remedial works were undertaken during this period</w:t>
      </w:r>
      <w:r>
        <w:rPr>
          <w:rFonts w:ascii="Arial" w:hAnsi="Arial" w:cs="Arial"/>
        </w:rPr>
        <w:t>,</w:t>
      </w:r>
      <w:r w:rsidRPr="008F5A63">
        <w:rPr>
          <w:rFonts w:ascii="Arial" w:hAnsi="Arial" w:cs="Arial"/>
        </w:rPr>
        <w:t xml:space="preserve"> so the focus was on Schools that had not had additional strengthening undertaken during this period</w:t>
      </w:r>
      <w:r>
        <w:rPr>
          <w:rFonts w:ascii="Arial" w:hAnsi="Arial" w:cs="Arial"/>
        </w:rPr>
        <w:t>.</w:t>
      </w:r>
      <w:r w:rsidR="00A37E3F">
        <w:rPr>
          <w:rFonts w:ascii="Arial" w:hAnsi="Arial" w:cs="Arial"/>
        </w:rPr>
        <w:t xml:space="preserve"> A total of seven (7) schools have had work undertaken (one is still ongoing) and there are three (3) pending work being undertaken – so ten (10) in total.  </w:t>
      </w:r>
    </w:p>
    <w:p w14:paraId="04CEF34D" w14:textId="77777777" w:rsidR="00763CC4" w:rsidRDefault="00B8406B" w:rsidP="009479A4">
      <w:pPr>
        <w:rPr>
          <w:rFonts w:ascii="Arial" w:hAnsi="Arial" w:cs="Arial"/>
        </w:rPr>
      </w:pPr>
    </w:p>
    <w:p w14:paraId="12587A7C" w14:textId="77777777" w:rsidR="009479A4" w:rsidRDefault="00B8406B" w:rsidP="0076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3 - H</w:t>
      </w:r>
      <w:r w:rsidRPr="00763CC4">
        <w:rPr>
          <w:rFonts w:ascii="Arial" w:hAnsi="Arial" w:cs="Arial"/>
          <w:b/>
          <w:bCs/>
        </w:rPr>
        <w:t xml:space="preserve">ow many of those schools required/ will require in the future remedial work on them to replace or repair the </w:t>
      </w:r>
      <w:r>
        <w:rPr>
          <w:rFonts w:ascii="Arial" w:hAnsi="Arial" w:cs="Arial"/>
          <w:b/>
          <w:bCs/>
        </w:rPr>
        <w:t>RAAC</w:t>
      </w:r>
      <w:r w:rsidRPr="00763CC4">
        <w:rPr>
          <w:rFonts w:ascii="Arial" w:hAnsi="Arial" w:cs="Arial"/>
          <w:b/>
          <w:bCs/>
        </w:rPr>
        <w:t>.</w:t>
      </w:r>
    </w:p>
    <w:p w14:paraId="675FB2A6" w14:textId="77777777" w:rsidR="009479A4" w:rsidRDefault="00B8406B" w:rsidP="00E13F81">
      <w:pPr>
        <w:rPr>
          <w:rFonts w:ascii="Arial" w:hAnsi="Arial" w:cs="Arial"/>
          <w:szCs w:val="20"/>
        </w:rPr>
      </w:pPr>
    </w:p>
    <w:p w14:paraId="5D556EB5" w14:textId="063A2958" w:rsidR="008F5A63" w:rsidRDefault="00B8406B" w:rsidP="00E13F81">
      <w:pPr>
        <w:rPr>
          <w:rFonts w:ascii="Arial" w:hAnsi="Arial" w:cs="Arial"/>
          <w:szCs w:val="20"/>
        </w:rPr>
      </w:pPr>
      <w:r w:rsidRPr="008F5A63">
        <w:rPr>
          <w:rFonts w:ascii="Arial" w:hAnsi="Arial" w:cs="Arial"/>
          <w:szCs w:val="20"/>
        </w:rPr>
        <w:t xml:space="preserve">3 Schools still require RAAC Strengthening works which have been scheduled into our </w:t>
      </w:r>
      <w:r w:rsidR="00A37E3F" w:rsidRPr="00A37E3F">
        <w:rPr>
          <w:rFonts w:ascii="Arial" w:hAnsi="Arial" w:cs="Arial"/>
          <w:szCs w:val="20"/>
        </w:rPr>
        <w:t>– Forward Maintenance Plan</w:t>
      </w:r>
      <w:r w:rsidR="00A37E3F">
        <w:rPr>
          <w:rFonts w:ascii="Arial" w:hAnsi="Arial" w:cs="Arial"/>
          <w:szCs w:val="20"/>
        </w:rPr>
        <w:t xml:space="preserve"> (</w:t>
      </w:r>
      <w:r w:rsidRPr="00A37E3F">
        <w:rPr>
          <w:rFonts w:ascii="Arial" w:hAnsi="Arial" w:cs="Arial"/>
          <w:szCs w:val="20"/>
        </w:rPr>
        <w:t>FMP</w:t>
      </w:r>
      <w:r w:rsidR="00A37E3F">
        <w:rPr>
          <w:rFonts w:ascii="Arial" w:hAnsi="Arial" w:cs="Arial"/>
          <w:szCs w:val="20"/>
        </w:rPr>
        <w:t>)</w:t>
      </w:r>
    </w:p>
    <w:p w14:paraId="3184FEE1" w14:textId="77777777" w:rsidR="00763CC4" w:rsidRDefault="00B8406B" w:rsidP="00E13F81">
      <w:pPr>
        <w:rPr>
          <w:rFonts w:ascii="Arial" w:hAnsi="Arial" w:cs="Arial"/>
          <w:szCs w:val="20"/>
        </w:rPr>
      </w:pPr>
    </w:p>
    <w:p w14:paraId="5632D182" w14:textId="77777777" w:rsidR="009479A4" w:rsidRDefault="00B8406B" w:rsidP="00373C7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4 -</w:t>
      </w:r>
      <w:r w:rsidRPr="00763CC4">
        <w:t xml:space="preserve"> </w:t>
      </w:r>
      <w:r>
        <w:rPr>
          <w:rFonts w:ascii="Arial" w:hAnsi="Arial" w:cs="Arial"/>
          <w:b/>
        </w:rPr>
        <w:t>Ho</w:t>
      </w:r>
      <w:r w:rsidRPr="00763CC4">
        <w:rPr>
          <w:rFonts w:ascii="Arial" w:hAnsi="Arial" w:cs="Arial"/>
          <w:b/>
        </w:rPr>
        <w:t>w much money</w:t>
      </w:r>
      <w:r>
        <w:rPr>
          <w:rFonts w:ascii="Arial" w:hAnsi="Arial" w:cs="Arial"/>
          <w:b/>
        </w:rPr>
        <w:t xml:space="preserve"> has</w:t>
      </w:r>
      <w:r w:rsidRPr="00763CC4">
        <w:rPr>
          <w:rFonts w:ascii="Arial" w:hAnsi="Arial" w:cs="Arial"/>
          <w:b/>
        </w:rPr>
        <w:t xml:space="preserve"> the work undertaken to remediate/remove </w:t>
      </w:r>
      <w:r>
        <w:rPr>
          <w:rFonts w:ascii="Arial" w:hAnsi="Arial" w:cs="Arial"/>
          <w:b/>
        </w:rPr>
        <w:t>RAAC</w:t>
      </w:r>
      <w:r w:rsidRPr="00763CC4">
        <w:rPr>
          <w:rFonts w:ascii="Arial" w:hAnsi="Arial" w:cs="Arial"/>
          <w:b/>
        </w:rPr>
        <w:t xml:space="preserve"> cost</w:t>
      </w:r>
      <w:r>
        <w:rPr>
          <w:rFonts w:ascii="Arial" w:hAnsi="Arial" w:cs="Arial"/>
          <w:b/>
        </w:rPr>
        <w:t xml:space="preserve"> and is </w:t>
      </w:r>
      <w:r w:rsidRPr="00763CC4">
        <w:rPr>
          <w:rFonts w:ascii="Arial" w:hAnsi="Arial" w:cs="Arial"/>
          <w:b/>
        </w:rPr>
        <w:t>predicated to cost in the future.</w:t>
      </w:r>
    </w:p>
    <w:p w14:paraId="769C44E9" w14:textId="77777777" w:rsidR="009479A4" w:rsidRDefault="00B8406B" w:rsidP="009479A4">
      <w:pPr>
        <w:rPr>
          <w:rFonts w:ascii="Arial" w:hAnsi="Arial" w:cs="Arial"/>
        </w:rPr>
      </w:pPr>
    </w:p>
    <w:p w14:paraId="640C92EE" w14:textId="77777777" w:rsidR="009479A4" w:rsidRDefault="00B8406B" w:rsidP="009479A4">
      <w:pPr>
        <w:rPr>
          <w:rFonts w:ascii="Arial" w:hAnsi="Arial" w:cs="Arial"/>
        </w:rPr>
      </w:pPr>
      <w:r>
        <w:rPr>
          <w:rFonts w:ascii="Arial" w:hAnsi="Arial" w:cs="Arial"/>
        </w:rPr>
        <w:t>Total cost thus far: £1,111 189.32</w:t>
      </w:r>
      <w:r>
        <w:rPr>
          <w:rFonts w:ascii="Arial" w:hAnsi="Arial" w:cs="Arial"/>
        </w:rPr>
        <w:t xml:space="preserve"> [over seven (7) schools] </w:t>
      </w:r>
    </w:p>
    <w:p w14:paraId="516DB111" w14:textId="77777777" w:rsidR="008F5A63" w:rsidRDefault="00B8406B" w:rsidP="009479A4">
      <w:pPr>
        <w:rPr>
          <w:rFonts w:ascii="Arial" w:hAnsi="Arial" w:cs="Arial"/>
        </w:rPr>
      </w:pPr>
    </w:p>
    <w:p w14:paraId="782EB5A2" w14:textId="77777777" w:rsidR="008F5A63" w:rsidRDefault="00B8406B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estimate that ongoing and future works will cost </w:t>
      </w:r>
      <w:r>
        <w:rPr>
          <w:rFonts w:ascii="Arial" w:hAnsi="Arial" w:cs="Arial"/>
        </w:rPr>
        <w:t>around £500K</w:t>
      </w:r>
    </w:p>
    <w:p w14:paraId="32FB0D9A" w14:textId="77777777" w:rsidR="008F5A63" w:rsidRDefault="00B8406B" w:rsidP="009479A4">
      <w:pPr>
        <w:rPr>
          <w:rFonts w:ascii="Arial" w:hAnsi="Arial" w:cs="Arial"/>
        </w:rPr>
      </w:pPr>
    </w:p>
    <w:p w14:paraId="64458943" w14:textId="77777777" w:rsidR="008F5A63" w:rsidRDefault="00B8406B" w:rsidP="009479A4">
      <w:pPr>
        <w:rPr>
          <w:rFonts w:ascii="Arial" w:hAnsi="Arial" w:cs="Arial"/>
        </w:rPr>
      </w:pPr>
    </w:p>
    <w:p w14:paraId="5AAFB1A5" w14:textId="77777777" w:rsidR="009479A4" w:rsidRDefault="00B8406B" w:rsidP="009479A4">
      <w:pPr>
        <w:rPr>
          <w:rFonts w:ascii="Arial" w:hAnsi="Arial" w:cs="Arial"/>
          <w:b/>
        </w:rPr>
      </w:pPr>
    </w:p>
    <w:p w14:paraId="213EECC5" w14:textId="77777777" w:rsidR="00D602ED" w:rsidRDefault="00B8406B" w:rsidP="009479A4">
      <w:pPr>
        <w:rPr>
          <w:rFonts w:ascii="Arial" w:hAnsi="Arial" w:cs="Arial"/>
          <w:b/>
        </w:rPr>
      </w:pPr>
    </w:p>
    <w:p w14:paraId="060E15A4" w14:textId="77777777" w:rsidR="009479A4" w:rsidRDefault="00B8406B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6560E069" w14:textId="77777777" w:rsidR="00A652AF" w:rsidRDefault="00B8406B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>Democracy and</w:t>
      </w:r>
      <w:r w:rsidRPr="00A652AF">
        <w:rPr>
          <w:rFonts w:ascii="Arial" w:hAnsi="Arial" w:cs="Arial"/>
        </w:rPr>
        <w:t xml:space="preserve"> Transparency</w:t>
      </w:r>
    </w:p>
    <w:p w14:paraId="508DFFF3" w14:textId="77777777" w:rsidR="009479A4" w:rsidRDefault="00B8406B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72A0E504" w14:textId="77777777" w:rsidR="009479A4" w:rsidRDefault="00B8406B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217EBF32" w14:textId="77777777" w:rsidR="006A78E9" w:rsidRPr="006A78E9" w:rsidRDefault="00B8406B" w:rsidP="006A78E9">
      <w:pPr>
        <w:rPr>
          <w:rFonts w:ascii="Arial" w:hAnsi="Arial" w:cs="Arial"/>
        </w:rPr>
        <w:sectPr w:rsidR="006A78E9" w:rsidRPr="006A78E9">
          <w:footerReference w:type="default" r:id="rId6"/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r>
        <w:rPr>
          <w:rFonts w:ascii="Arial" w:hAnsi="Arial" w:cs="Arial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8" w:history="1">
        <w:r>
          <w:rPr>
            <w:rStyle w:val="Hyperlink"/>
            <w:rFonts w:ascii="Arial" w:hAnsi="Arial" w:cs="Arial"/>
          </w:rPr>
          <w:t>www.essex.gov.uk</w:t>
        </w:r>
      </w:hyperlink>
      <w:bookmarkStart w:id="3" w:name="cursor"/>
      <w:bookmarkEnd w:id="3"/>
    </w:p>
    <w:p w14:paraId="167994A5" w14:textId="77777777" w:rsidR="006A78E9" w:rsidRPr="006A78E9" w:rsidRDefault="00B8406B" w:rsidP="00D602ED">
      <w:pPr>
        <w:rPr>
          <w:rFonts w:ascii="Arial" w:hAnsi="Arial" w:cs="Arial"/>
        </w:rPr>
      </w:pPr>
      <w:bookmarkStart w:id="4" w:name="usercontactbegin"/>
      <w:bookmarkEnd w:id="4"/>
    </w:p>
    <w:sectPr w:rsidR="006A78E9" w:rsidRPr="006A78E9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6DF" w14:textId="77777777" w:rsidR="00B8406B" w:rsidRDefault="00B8406B">
      <w:r>
        <w:separator/>
      </w:r>
    </w:p>
  </w:endnote>
  <w:endnote w:type="continuationSeparator" w:id="0">
    <w:p w14:paraId="026432AD" w14:textId="77777777" w:rsidR="00B8406B" w:rsidRDefault="00B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2020" w14:textId="77777777" w:rsidR="00A24FF6" w:rsidRDefault="00B8406B" w:rsidP="00A24FF6">
    <w:pPr>
      <w:pStyle w:val="Footer"/>
      <w:jc w:val="right"/>
    </w:pPr>
    <w:r>
      <w:rPr>
        <w:noProof/>
      </w:rPr>
      <w:drawing>
        <wp:inline distT="0" distB="0" distL="0" distR="0" wp14:anchorId="569D0628" wp14:editId="61020791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E8CB" w14:textId="77777777" w:rsidR="00B8406B" w:rsidRDefault="00B8406B">
      <w:r>
        <w:separator/>
      </w:r>
    </w:p>
  </w:footnote>
  <w:footnote w:type="continuationSeparator" w:id="0">
    <w:p w14:paraId="138AE5D1" w14:textId="77777777" w:rsidR="00B8406B" w:rsidRDefault="00B8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E9669F"/>
    <w:rsid w:val="00A37E3F"/>
    <w:rsid w:val="00B8406B"/>
    <w:rsid w:val="00E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674EB6"/>
  <w15:docId w15:val="{F88EC71D-2C92-4087-B545-9730723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urRight.ToKnow@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Trevor Anthony-Jones</dc:creator>
  <cp:keywords>Respond</cp:keywords>
  <cp:lastModifiedBy>Trevor Anthony-Jones - Information Governance Assistant</cp:lastModifiedBy>
  <cp:revision>3</cp:revision>
  <dcterms:created xsi:type="dcterms:W3CDTF">2022-12-05T15:44:00Z</dcterms:created>
  <dcterms:modified xsi:type="dcterms:W3CDTF">2022-12-05T15:44:00Z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c972025d-6550-4f91-abb0-71473ab422c7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2022-11-28T14:43:51Z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1039b09c-1be7-4032-b637-b66bc1891e0e</vt:lpwstr>
  </property>
  <property fmtid="{D5CDD505-2E9C-101B-9397-08002B2CF9AE}" pid="10" name="Respond_CaseId">
    <vt:lpwstr>5a4c3735-080e-413e-b131-38830acc1731</vt:lpwstr>
  </property>
  <property fmtid="{D5CDD505-2E9C-101B-9397-08002B2CF9AE}" pid="11" name="Respond_Checksum">
    <vt:lpwstr>mpoRui7ea4PrjCO39AuZTXvW8e0=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4166bb7b-fdea-4f1b-bb7f-09a265a78384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ECC13814828 11 22-EIR Publishing Template-28112022.docx</vt:lpwstr>
  </property>
  <property fmtid="{D5CDD505-2E9C-101B-9397-08002B2CF9AE}" pid="17" name="Respond_InternalLoginId">
    <vt:lpwstr>bbc1387f-46bc-46d6-813e-9950eaf2981a</vt:lpwstr>
  </property>
  <property fmtid="{D5CDD505-2E9C-101B-9397-08002B2CF9AE}" pid="18" name="Respond_Locale">
    <vt:lpwstr>en-GB</vt:lpwstr>
  </property>
  <property fmtid="{D5CDD505-2E9C-101B-9397-08002B2CF9AE}" pid="19" name="Respond_UserId">
    <vt:lpwstr>c91e2b96-0cda-4eb1-9d50-a583a189abca</vt:lpwstr>
  </property>
  <property fmtid="{D5CDD505-2E9C-101B-9397-08002B2CF9AE}" pid="20" name="Respond_Version">
    <vt:lpwstr>4</vt:lpwstr>
  </property>
</Properties>
</file>